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2EC6" w:rsidRPr="004B3966" w:rsidRDefault="00916EC4" w:rsidP="002736CD">
      <w:pPr>
        <w:jc w:val="center"/>
        <w:rPr>
          <w:rFonts w:asciiTheme="majorBidi" w:hAnsiTheme="majorBidi" w:cstheme="majorBidi"/>
          <w:b/>
          <w:sz w:val="24"/>
          <w:szCs w:val="24"/>
        </w:rPr>
      </w:pPr>
      <w:r w:rsidRPr="004B3966">
        <w:rPr>
          <w:rFonts w:asciiTheme="majorBidi" w:hAnsiTheme="majorBidi" w:cstheme="majorBidi"/>
          <w:b/>
          <w:sz w:val="24"/>
          <w:szCs w:val="24"/>
        </w:rPr>
        <w:t>BAB IV</w:t>
      </w:r>
    </w:p>
    <w:p w:rsidR="001A2EC6" w:rsidRDefault="004B3966" w:rsidP="002736CD">
      <w:pPr>
        <w:jc w:val="center"/>
        <w:rPr>
          <w:rFonts w:asciiTheme="majorBidi" w:hAnsiTheme="majorBidi" w:cstheme="majorBidi"/>
          <w:b/>
          <w:sz w:val="24"/>
          <w:szCs w:val="24"/>
        </w:rPr>
      </w:pPr>
      <w:r w:rsidRPr="004B3966">
        <w:rPr>
          <w:rFonts w:asciiTheme="majorBidi" w:hAnsiTheme="majorBidi" w:cstheme="majorBidi"/>
          <w:b/>
          <w:sz w:val="24"/>
          <w:szCs w:val="24"/>
        </w:rPr>
        <w:t>HASIL PENELITIAN DAN PEMBAHASAN</w:t>
      </w:r>
    </w:p>
    <w:p w:rsidR="004B3966" w:rsidRPr="004B3966" w:rsidRDefault="004B3966" w:rsidP="002736CD">
      <w:pPr>
        <w:jc w:val="center"/>
        <w:rPr>
          <w:rFonts w:asciiTheme="majorBidi" w:hAnsiTheme="majorBidi" w:cstheme="majorBidi"/>
          <w:b/>
          <w:sz w:val="24"/>
          <w:szCs w:val="24"/>
        </w:rPr>
      </w:pPr>
    </w:p>
    <w:p w:rsidR="001A2EC6" w:rsidRPr="004B3966" w:rsidRDefault="00916EC4" w:rsidP="002736CD">
      <w:pPr>
        <w:rPr>
          <w:rFonts w:asciiTheme="majorBidi" w:hAnsiTheme="majorBidi" w:cstheme="majorBidi"/>
          <w:b/>
          <w:bCs/>
          <w:sz w:val="24"/>
          <w:szCs w:val="24"/>
        </w:rPr>
      </w:pPr>
      <w:r w:rsidRPr="004B3966">
        <w:rPr>
          <w:rFonts w:asciiTheme="majorBidi" w:hAnsiTheme="majorBidi" w:cstheme="majorBidi"/>
          <w:b/>
          <w:bCs/>
          <w:sz w:val="24"/>
          <w:szCs w:val="24"/>
        </w:rPr>
        <w:t xml:space="preserve">A. </w:t>
      </w:r>
      <w:r w:rsidR="004B3966" w:rsidRPr="004B3966">
        <w:rPr>
          <w:rFonts w:asciiTheme="majorBidi" w:hAnsiTheme="majorBidi" w:cstheme="majorBidi"/>
          <w:b/>
          <w:bCs/>
          <w:sz w:val="24"/>
          <w:szCs w:val="24"/>
        </w:rPr>
        <w:t>Deskripsi Data Penelitian</w:t>
      </w:r>
    </w:p>
    <w:p w:rsidR="001A2EC6" w:rsidRDefault="00916EC4" w:rsidP="00A86278">
      <w:pPr>
        <w:ind w:firstLine="284"/>
        <w:rPr>
          <w:rFonts w:asciiTheme="majorBidi" w:hAnsiTheme="majorBidi" w:cstheme="majorBidi"/>
          <w:b/>
          <w:bCs/>
          <w:sz w:val="24"/>
          <w:szCs w:val="24"/>
          <w:lang w:val="en-US"/>
        </w:rPr>
      </w:pPr>
      <w:r w:rsidRPr="004B3966">
        <w:rPr>
          <w:rFonts w:asciiTheme="majorBidi" w:hAnsiTheme="majorBidi" w:cstheme="majorBidi"/>
          <w:b/>
          <w:bCs/>
          <w:sz w:val="24"/>
          <w:szCs w:val="24"/>
        </w:rPr>
        <w:t xml:space="preserve">1. </w:t>
      </w:r>
      <w:r w:rsidR="004B3966" w:rsidRPr="004B3966">
        <w:rPr>
          <w:rFonts w:asciiTheme="majorBidi" w:hAnsiTheme="majorBidi" w:cstheme="majorBidi"/>
          <w:b/>
          <w:bCs/>
          <w:sz w:val="24"/>
          <w:szCs w:val="24"/>
        </w:rPr>
        <w:t>Perencanaan Penelitian</w:t>
      </w:r>
    </w:p>
    <w:p w:rsidR="00E95B13" w:rsidRPr="00E17379" w:rsidRDefault="004B3966" w:rsidP="00E95B13">
      <w:pPr>
        <w:ind w:left="284" w:firstLine="567"/>
        <w:rPr>
          <w:rFonts w:asciiTheme="majorBidi" w:hAnsiTheme="majorBidi" w:cstheme="majorBidi"/>
          <w:sz w:val="24"/>
          <w:szCs w:val="24"/>
        </w:rPr>
      </w:pPr>
      <w:r w:rsidRPr="004B3966">
        <w:rPr>
          <w:rFonts w:asciiTheme="majorBidi" w:hAnsiTheme="majorBidi" w:cstheme="majorBidi"/>
          <w:sz w:val="24"/>
          <w:szCs w:val="24"/>
        </w:rPr>
        <w:t xml:space="preserve">Pada </w:t>
      </w:r>
      <w:r w:rsidR="00916EC4" w:rsidRPr="004B3966">
        <w:rPr>
          <w:rFonts w:asciiTheme="majorBidi" w:hAnsiTheme="majorBidi" w:cstheme="majorBidi"/>
          <w:sz w:val="24"/>
          <w:szCs w:val="24"/>
        </w:rPr>
        <w:t>bab ini merupakan bab analisis penelitian sekaligus merupakan jawaban terhadap permasalahan yang telah dirumuskan sebelumnya sebagaimana telah dijelaskan pada bab pendahuluan, bahwa untuk menganalisis data yang terkumpul seperti data hasil observasi, penulis menganalisis deskriptif kualitatif.</w:t>
      </w:r>
      <w:r w:rsidR="00E95B13">
        <w:rPr>
          <w:rFonts w:asciiTheme="majorBidi" w:hAnsiTheme="majorBidi" w:cstheme="majorBidi"/>
          <w:sz w:val="24"/>
          <w:szCs w:val="24"/>
          <w:lang w:val="en-US"/>
        </w:rPr>
        <w:t xml:space="preserve"> Dalam penelitian ini peneliti akan mengetahui dampak </w:t>
      </w:r>
      <w:r w:rsidR="00E17379">
        <w:rPr>
          <w:rFonts w:asciiTheme="majorBidi" w:hAnsiTheme="majorBidi" w:cstheme="majorBidi"/>
          <w:sz w:val="24"/>
          <w:szCs w:val="24"/>
        </w:rPr>
        <w:t xml:space="preserve">media </w:t>
      </w:r>
      <w:r w:rsidR="00E17379">
        <w:rPr>
          <w:rFonts w:asciiTheme="majorBidi" w:hAnsiTheme="majorBidi" w:cstheme="majorBidi"/>
          <w:i/>
          <w:sz w:val="24"/>
          <w:szCs w:val="24"/>
        </w:rPr>
        <w:t>online</w:t>
      </w:r>
      <w:r w:rsidR="00E17379">
        <w:rPr>
          <w:rFonts w:asciiTheme="majorBidi" w:hAnsiTheme="majorBidi" w:cstheme="majorBidi"/>
          <w:sz w:val="24"/>
          <w:szCs w:val="24"/>
        </w:rPr>
        <w:t xml:space="preserve"> UC News terhadap perubahan perilaku masyarakat Dusun Tugu Agung Kecamatan Lempuing Kabupaten Ogan Komering Ilir (OKI) khususnya penduduk di RT 002.</w:t>
      </w:r>
    </w:p>
    <w:p w:rsidR="001A2EC6" w:rsidRPr="00E17379" w:rsidRDefault="00E95B13" w:rsidP="00E95B13">
      <w:pPr>
        <w:ind w:left="284" w:firstLine="567"/>
        <w:rPr>
          <w:rFonts w:asciiTheme="majorBidi" w:hAnsiTheme="majorBidi" w:cstheme="majorBidi"/>
          <w:sz w:val="24"/>
          <w:szCs w:val="24"/>
        </w:rPr>
      </w:pPr>
      <w:r>
        <w:rPr>
          <w:rFonts w:asciiTheme="majorBidi" w:hAnsiTheme="majorBidi" w:cstheme="majorBidi"/>
          <w:sz w:val="24"/>
          <w:szCs w:val="24"/>
          <w:lang w:val="en-US"/>
        </w:rPr>
        <w:t>S</w:t>
      </w:r>
      <w:r w:rsidR="00916EC4" w:rsidRPr="004B3966">
        <w:rPr>
          <w:rFonts w:asciiTheme="majorBidi" w:hAnsiTheme="majorBidi" w:cstheme="majorBidi"/>
          <w:sz w:val="24"/>
          <w:szCs w:val="24"/>
        </w:rPr>
        <w:t xml:space="preserve">ebelum peneliti </w:t>
      </w:r>
      <w:r>
        <w:rPr>
          <w:rFonts w:asciiTheme="majorBidi" w:hAnsiTheme="majorBidi" w:cstheme="majorBidi"/>
          <w:sz w:val="24"/>
          <w:szCs w:val="24"/>
          <w:lang w:val="en-US"/>
        </w:rPr>
        <w:t>mengetahui</w:t>
      </w:r>
      <w:r w:rsidR="00E17379">
        <w:rPr>
          <w:rFonts w:asciiTheme="majorBidi" w:hAnsiTheme="majorBidi" w:cstheme="majorBidi"/>
          <w:sz w:val="24"/>
          <w:szCs w:val="24"/>
          <w:lang w:val="en-US"/>
        </w:rPr>
        <w:t xml:space="preserve"> </w:t>
      </w:r>
      <w:r w:rsidR="00E17379">
        <w:rPr>
          <w:rFonts w:asciiTheme="majorBidi" w:hAnsiTheme="majorBidi" w:cstheme="majorBidi"/>
          <w:sz w:val="24"/>
          <w:szCs w:val="24"/>
        </w:rPr>
        <w:t xml:space="preserve">pengaruh media </w:t>
      </w:r>
      <w:r w:rsidR="00E17379">
        <w:rPr>
          <w:rFonts w:asciiTheme="majorBidi" w:hAnsiTheme="majorBidi" w:cstheme="majorBidi"/>
          <w:i/>
          <w:sz w:val="24"/>
          <w:szCs w:val="24"/>
        </w:rPr>
        <w:t>online</w:t>
      </w:r>
      <w:r w:rsidR="00E17379">
        <w:rPr>
          <w:rFonts w:asciiTheme="majorBidi" w:hAnsiTheme="majorBidi" w:cstheme="majorBidi"/>
          <w:sz w:val="24"/>
          <w:szCs w:val="24"/>
        </w:rPr>
        <w:t xml:space="preserve"> UC News </w:t>
      </w:r>
      <w:r>
        <w:rPr>
          <w:rFonts w:asciiTheme="majorBidi" w:hAnsiTheme="majorBidi" w:cstheme="majorBidi"/>
          <w:sz w:val="24"/>
          <w:szCs w:val="24"/>
          <w:lang w:val="en-US"/>
        </w:rPr>
        <w:t xml:space="preserve"> dan </w:t>
      </w:r>
      <w:r w:rsidR="00E17379">
        <w:rPr>
          <w:rFonts w:asciiTheme="majorBidi" w:hAnsiTheme="majorBidi" w:cstheme="majorBidi"/>
          <w:sz w:val="24"/>
          <w:szCs w:val="24"/>
        </w:rPr>
        <w:t>perubahan perilaku masyarakat RT 002 Dusun Tugu Agung</w:t>
      </w:r>
      <w:r w:rsidR="00916EC4" w:rsidRPr="004B3966">
        <w:rPr>
          <w:rFonts w:asciiTheme="majorBidi" w:hAnsiTheme="majorBidi" w:cstheme="majorBidi"/>
          <w:sz w:val="24"/>
          <w:szCs w:val="24"/>
        </w:rPr>
        <w:t>, peneliti menyebarkan angket yan</w:t>
      </w:r>
      <w:r w:rsidR="00C57921">
        <w:rPr>
          <w:rFonts w:asciiTheme="majorBidi" w:hAnsiTheme="majorBidi" w:cstheme="majorBidi"/>
          <w:sz w:val="24"/>
          <w:szCs w:val="24"/>
        </w:rPr>
        <w:t>g berisi 20 pertanyaan dengan 20</w:t>
      </w:r>
      <w:r w:rsidR="00916EC4" w:rsidRPr="004B3966">
        <w:rPr>
          <w:rFonts w:asciiTheme="majorBidi" w:hAnsiTheme="majorBidi" w:cstheme="majorBidi"/>
          <w:sz w:val="24"/>
          <w:szCs w:val="24"/>
        </w:rPr>
        <w:t xml:space="preserve"> r</w:t>
      </w:r>
      <w:r>
        <w:rPr>
          <w:rFonts w:asciiTheme="majorBidi" w:hAnsiTheme="majorBidi" w:cstheme="majorBidi"/>
          <w:sz w:val="24"/>
          <w:szCs w:val="24"/>
        </w:rPr>
        <w:t>esponden, yaitu p</w:t>
      </w:r>
      <w:r w:rsidR="00E17379">
        <w:rPr>
          <w:rFonts w:asciiTheme="majorBidi" w:hAnsiTheme="majorBidi" w:cstheme="majorBidi"/>
          <w:sz w:val="24"/>
          <w:szCs w:val="24"/>
        </w:rPr>
        <w:t>enduduk RT 002 Dusun Tugu Agung</w:t>
      </w:r>
    </w:p>
    <w:p w:rsidR="001A2EC6" w:rsidRPr="004B3966" w:rsidRDefault="00916EC4" w:rsidP="00A7247A">
      <w:pPr>
        <w:ind w:left="284"/>
        <w:rPr>
          <w:rFonts w:asciiTheme="majorBidi" w:hAnsiTheme="majorBidi" w:cstheme="majorBidi"/>
          <w:b/>
          <w:bCs/>
          <w:sz w:val="24"/>
          <w:szCs w:val="24"/>
        </w:rPr>
      </w:pPr>
      <w:r w:rsidRPr="004B3966">
        <w:rPr>
          <w:rFonts w:asciiTheme="majorBidi" w:hAnsiTheme="majorBidi" w:cstheme="majorBidi"/>
          <w:b/>
          <w:bCs/>
          <w:sz w:val="24"/>
          <w:szCs w:val="24"/>
        </w:rPr>
        <w:t xml:space="preserve">2. </w:t>
      </w:r>
      <w:r w:rsidR="004B3966" w:rsidRPr="004B3966">
        <w:rPr>
          <w:rFonts w:asciiTheme="majorBidi" w:hAnsiTheme="majorBidi" w:cstheme="majorBidi"/>
          <w:b/>
          <w:bCs/>
          <w:sz w:val="24"/>
          <w:szCs w:val="24"/>
        </w:rPr>
        <w:t>Pelaksanaan Penelitian</w:t>
      </w:r>
    </w:p>
    <w:p w:rsidR="00B13071" w:rsidRPr="00A7247A" w:rsidRDefault="004B3966" w:rsidP="00A7247A">
      <w:pPr>
        <w:ind w:left="284" w:firstLine="567"/>
        <w:rPr>
          <w:rFonts w:asciiTheme="majorBidi" w:hAnsiTheme="majorBidi" w:cstheme="majorBidi"/>
          <w:sz w:val="24"/>
          <w:szCs w:val="24"/>
        </w:rPr>
      </w:pPr>
      <w:r w:rsidRPr="004B3966">
        <w:rPr>
          <w:rFonts w:asciiTheme="majorBidi" w:hAnsiTheme="majorBidi" w:cstheme="majorBidi"/>
          <w:sz w:val="24"/>
          <w:szCs w:val="24"/>
        </w:rPr>
        <w:t xml:space="preserve">Penelitian </w:t>
      </w:r>
      <w:r w:rsidR="00916EC4" w:rsidRPr="004B3966">
        <w:rPr>
          <w:rFonts w:asciiTheme="majorBidi" w:hAnsiTheme="majorBidi" w:cstheme="majorBidi"/>
          <w:sz w:val="24"/>
          <w:szCs w:val="24"/>
        </w:rPr>
        <w:t xml:space="preserve">yang berjudul " </w:t>
      </w:r>
      <w:r w:rsidR="00A854EB">
        <w:rPr>
          <w:sz w:val="24"/>
          <w:szCs w:val="24"/>
        </w:rPr>
        <w:t xml:space="preserve">Pengaruh media </w:t>
      </w:r>
      <w:r w:rsidR="00A854EB">
        <w:rPr>
          <w:i/>
          <w:sz w:val="24"/>
          <w:szCs w:val="24"/>
        </w:rPr>
        <w:t>online</w:t>
      </w:r>
      <w:r w:rsidR="00A854EB">
        <w:rPr>
          <w:sz w:val="24"/>
          <w:szCs w:val="24"/>
        </w:rPr>
        <w:t xml:space="preserve"> UC News terhadap perubahan perilaku masyarakat Dusun Tugu Agung Kecamatan Lempuing Kabupaten Ogan Komering Ilir (Studi kasus RT 002)” </w:t>
      </w:r>
      <w:r w:rsidR="00916EC4" w:rsidRPr="004B3966">
        <w:rPr>
          <w:rFonts w:asciiTheme="majorBidi" w:hAnsiTheme="majorBidi" w:cstheme="majorBidi"/>
          <w:sz w:val="24"/>
          <w:szCs w:val="24"/>
        </w:rPr>
        <w:t xml:space="preserve"> </w:t>
      </w:r>
      <w:r w:rsidR="007241E4" w:rsidRPr="007241E4">
        <w:rPr>
          <w:rFonts w:asciiTheme="majorBidi" w:hAnsiTheme="majorBidi" w:cstheme="majorBidi"/>
          <w:sz w:val="24"/>
          <w:szCs w:val="24"/>
        </w:rPr>
        <w:t xml:space="preserve">Penelitian </w:t>
      </w:r>
      <w:r w:rsidR="00916EC4" w:rsidRPr="004B3966">
        <w:rPr>
          <w:rFonts w:asciiTheme="majorBidi" w:hAnsiTheme="majorBidi" w:cstheme="majorBidi"/>
          <w:sz w:val="24"/>
          <w:szCs w:val="24"/>
        </w:rPr>
        <w:t>ini dilaksanaka</w:t>
      </w:r>
      <w:r w:rsidR="007241E4">
        <w:rPr>
          <w:rFonts w:asciiTheme="majorBidi" w:hAnsiTheme="majorBidi" w:cstheme="majorBidi"/>
          <w:sz w:val="24"/>
          <w:szCs w:val="24"/>
        </w:rPr>
        <w:t xml:space="preserve">n pada tanggal </w:t>
      </w:r>
      <w:r w:rsidR="00A854EB">
        <w:rPr>
          <w:rFonts w:asciiTheme="majorBidi" w:hAnsiTheme="majorBidi" w:cstheme="majorBidi"/>
          <w:sz w:val="24"/>
          <w:szCs w:val="24"/>
        </w:rPr>
        <w:t>20 Desember</w:t>
      </w:r>
      <w:r w:rsidR="007241E4">
        <w:rPr>
          <w:rFonts w:asciiTheme="majorBidi" w:hAnsiTheme="majorBidi" w:cstheme="majorBidi"/>
          <w:sz w:val="24"/>
          <w:szCs w:val="24"/>
        </w:rPr>
        <w:t xml:space="preserve"> 201</w:t>
      </w:r>
      <w:r w:rsidR="007241E4">
        <w:rPr>
          <w:rFonts w:asciiTheme="majorBidi" w:hAnsiTheme="majorBidi" w:cstheme="majorBidi"/>
          <w:sz w:val="24"/>
          <w:szCs w:val="24"/>
          <w:lang w:val="en-US"/>
        </w:rPr>
        <w:t>9. A</w:t>
      </w:r>
      <w:r w:rsidR="00916EC4" w:rsidRPr="004B3966">
        <w:rPr>
          <w:rFonts w:asciiTheme="majorBidi" w:hAnsiTheme="majorBidi" w:cstheme="majorBidi"/>
          <w:sz w:val="24"/>
          <w:szCs w:val="24"/>
        </w:rPr>
        <w:t>dapun sampel dalam penelitian ini ada</w:t>
      </w:r>
      <w:r w:rsidR="00A854EB">
        <w:rPr>
          <w:rFonts w:asciiTheme="majorBidi" w:hAnsiTheme="majorBidi" w:cstheme="majorBidi"/>
          <w:sz w:val="24"/>
          <w:szCs w:val="24"/>
        </w:rPr>
        <w:t>lah penduduk RT 002 Dusun Tugu Agung</w:t>
      </w:r>
      <w:r w:rsidR="007241E4">
        <w:rPr>
          <w:rFonts w:asciiTheme="majorBidi" w:hAnsiTheme="majorBidi" w:cstheme="majorBidi"/>
          <w:sz w:val="24"/>
          <w:szCs w:val="24"/>
          <w:lang w:val="en-US"/>
        </w:rPr>
        <w:t>,</w:t>
      </w:r>
      <w:r w:rsidR="00A854EB">
        <w:rPr>
          <w:rFonts w:asciiTheme="majorBidi" w:hAnsiTheme="majorBidi" w:cstheme="majorBidi"/>
          <w:sz w:val="24"/>
          <w:szCs w:val="24"/>
        </w:rPr>
        <w:t xml:space="preserve"> </w:t>
      </w:r>
      <w:r w:rsidR="00BB22DB">
        <w:rPr>
          <w:rFonts w:asciiTheme="majorBidi" w:hAnsiTheme="majorBidi" w:cstheme="majorBidi"/>
          <w:sz w:val="24"/>
          <w:szCs w:val="24"/>
        </w:rPr>
        <w:t>yang berjumlah 2</w:t>
      </w:r>
      <w:r w:rsidR="00C57921">
        <w:rPr>
          <w:rFonts w:asciiTheme="majorBidi" w:hAnsiTheme="majorBidi" w:cstheme="majorBidi"/>
          <w:sz w:val="24"/>
          <w:szCs w:val="24"/>
        </w:rPr>
        <w:t>0</w:t>
      </w:r>
      <w:r w:rsidR="001A24BF">
        <w:rPr>
          <w:rFonts w:asciiTheme="majorBidi" w:hAnsiTheme="majorBidi" w:cstheme="majorBidi"/>
          <w:sz w:val="24"/>
          <w:szCs w:val="24"/>
        </w:rPr>
        <w:t xml:space="preserve"> </w:t>
      </w:r>
      <w:r w:rsidR="007241E4">
        <w:rPr>
          <w:rFonts w:asciiTheme="majorBidi" w:hAnsiTheme="majorBidi" w:cstheme="majorBidi"/>
          <w:sz w:val="24"/>
          <w:szCs w:val="24"/>
        </w:rPr>
        <w:t xml:space="preserve">orang. </w:t>
      </w:r>
    </w:p>
    <w:p w:rsidR="00A7247A" w:rsidRDefault="004B3966" w:rsidP="00A7247A">
      <w:pPr>
        <w:rPr>
          <w:rFonts w:asciiTheme="majorBidi" w:hAnsiTheme="majorBidi" w:cstheme="majorBidi"/>
          <w:b/>
          <w:bCs/>
          <w:sz w:val="24"/>
          <w:szCs w:val="24"/>
        </w:rPr>
      </w:pPr>
      <w:r w:rsidRPr="004B3966">
        <w:rPr>
          <w:rFonts w:asciiTheme="majorBidi" w:hAnsiTheme="majorBidi" w:cstheme="majorBidi"/>
          <w:b/>
          <w:bCs/>
          <w:sz w:val="24"/>
          <w:szCs w:val="24"/>
        </w:rPr>
        <w:lastRenderedPageBreak/>
        <w:t>B. H</w:t>
      </w:r>
      <w:r w:rsidR="005C7733">
        <w:rPr>
          <w:rFonts w:asciiTheme="majorBidi" w:hAnsiTheme="majorBidi" w:cstheme="majorBidi"/>
          <w:b/>
          <w:bCs/>
          <w:sz w:val="24"/>
          <w:szCs w:val="24"/>
          <w:lang w:val="en-US"/>
        </w:rPr>
        <w:t xml:space="preserve">asil Penelitian </w:t>
      </w:r>
    </w:p>
    <w:p w:rsidR="00A7247A" w:rsidRPr="00A7247A" w:rsidRDefault="00A7247A" w:rsidP="00A7247A">
      <w:pPr>
        <w:ind w:firstLine="709"/>
        <w:rPr>
          <w:rFonts w:asciiTheme="majorBidi" w:hAnsiTheme="majorBidi" w:cstheme="majorBidi"/>
          <w:bCs/>
          <w:sz w:val="24"/>
          <w:szCs w:val="24"/>
        </w:rPr>
      </w:pPr>
      <w:r>
        <w:rPr>
          <w:rFonts w:asciiTheme="majorBidi" w:hAnsiTheme="majorBidi" w:cstheme="majorBidi"/>
          <w:bCs/>
          <w:sz w:val="24"/>
          <w:szCs w:val="24"/>
        </w:rPr>
        <w:t>Dalam penelitian ini, peneliti menggunakan</w:t>
      </w:r>
      <w:r w:rsidR="008143E7">
        <w:rPr>
          <w:rFonts w:asciiTheme="majorBidi" w:hAnsiTheme="majorBidi" w:cstheme="majorBidi"/>
          <w:bCs/>
          <w:sz w:val="24"/>
          <w:szCs w:val="24"/>
        </w:rPr>
        <w:t xml:space="preserve"> uji regresi linier sederhana untuk mendapatkan hasil penelitian. Langkah pertama yang dilakukan yaitu mencari persamaan regresi dari kedua variabel penelitian dengan mencari nilai konstanta a dan nilai konstanta b untuk mendapatkan persamaan regresi tersebut. Langkah-langkah untuk mencari persamaan regresi adalah sebagai berikut:</w:t>
      </w:r>
    </w:p>
    <w:p w:rsidR="00A7247A" w:rsidRDefault="00A7247A" w:rsidP="00A7247A">
      <w:pPr>
        <w:jc w:val="center"/>
        <w:rPr>
          <w:rFonts w:asciiTheme="majorBidi" w:hAnsiTheme="majorBidi" w:cstheme="majorBidi"/>
          <w:b/>
          <w:bCs/>
          <w:sz w:val="24"/>
          <w:szCs w:val="24"/>
        </w:rPr>
      </w:pPr>
      <w:r>
        <w:rPr>
          <w:rFonts w:asciiTheme="majorBidi" w:hAnsiTheme="majorBidi" w:cstheme="majorBidi"/>
          <w:b/>
          <w:bCs/>
          <w:sz w:val="24"/>
          <w:szCs w:val="24"/>
        </w:rPr>
        <w:t xml:space="preserve">Tabel </w:t>
      </w:r>
      <w:r w:rsidR="008143E7">
        <w:rPr>
          <w:rFonts w:asciiTheme="majorBidi" w:hAnsiTheme="majorBidi" w:cstheme="majorBidi"/>
          <w:b/>
          <w:bCs/>
          <w:sz w:val="24"/>
          <w:szCs w:val="24"/>
        </w:rPr>
        <w:t xml:space="preserve">4. </w:t>
      </w:r>
      <w:r>
        <w:rPr>
          <w:rFonts w:asciiTheme="majorBidi" w:hAnsiTheme="majorBidi" w:cstheme="majorBidi"/>
          <w:b/>
          <w:bCs/>
          <w:sz w:val="24"/>
          <w:szCs w:val="24"/>
        </w:rPr>
        <w:t>Perhitungan untuk Mencari Konstanta a dan b</w:t>
      </w:r>
    </w:p>
    <w:tbl>
      <w:tblPr>
        <w:tblStyle w:val="KisiTabel"/>
        <w:tblW w:w="0" w:type="auto"/>
        <w:tblInd w:w="1668" w:type="dxa"/>
        <w:tblLook w:val="04A0" w:firstRow="1" w:lastRow="0" w:firstColumn="1" w:lastColumn="0" w:noHBand="0" w:noVBand="1"/>
      </w:tblPr>
      <w:tblGrid>
        <w:gridCol w:w="1384"/>
        <w:gridCol w:w="884"/>
        <w:gridCol w:w="850"/>
        <w:gridCol w:w="851"/>
        <w:gridCol w:w="851"/>
      </w:tblGrid>
      <w:tr w:rsidR="00A7247A" w:rsidTr="00A7247A">
        <w:trPr>
          <w:trHeight w:val="456"/>
        </w:trPr>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Responden</w:t>
            </w:r>
          </w:p>
        </w:tc>
        <w:tc>
          <w:tcPr>
            <w:tcW w:w="8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X</w:t>
            </w:r>
          </w:p>
        </w:tc>
        <w:tc>
          <w:tcPr>
            <w:tcW w:w="850"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Y</w:t>
            </w:r>
          </w:p>
        </w:tc>
        <w:tc>
          <w:tcPr>
            <w:tcW w:w="851"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XY</w:t>
            </w:r>
          </w:p>
        </w:tc>
        <w:tc>
          <w:tcPr>
            <w:tcW w:w="851" w:type="dxa"/>
          </w:tcPr>
          <w:p w:rsidR="00A7247A" w:rsidRPr="00A7247A" w:rsidRDefault="00A7247A" w:rsidP="008143E7">
            <w:pPr>
              <w:spacing w:line="276"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X</w:t>
            </w:r>
            <w:r>
              <w:rPr>
                <w:rFonts w:asciiTheme="majorBidi" w:hAnsiTheme="majorBidi" w:cstheme="majorBidi"/>
                <w:b/>
                <w:bCs/>
                <w:sz w:val="24"/>
                <w:szCs w:val="24"/>
                <w:vertAlign w:val="superscript"/>
              </w:rPr>
              <w:t>2</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24</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19</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456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576</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19</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532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361</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676</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702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17</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17</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289</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6</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25</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23</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575</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625</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7</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24</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23</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552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576</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8</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23</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25</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575</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529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9</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20</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20</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400</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400</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10</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21</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462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441</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11</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22</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484</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484</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12</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19</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532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361</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13</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756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14</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15</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784</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16</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676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676</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17</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676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676</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18</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26</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702</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27</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729</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20</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28</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784</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784</w:t>
            </w:r>
          </w:p>
        </w:tc>
      </w:tr>
      <w:tr w:rsidR="00A7247A" w:rsidTr="00A7247A">
        <w:tc>
          <w:tcPr>
            <w:tcW w:w="1384" w:type="dxa"/>
          </w:tcPr>
          <w:p w:rsidR="00A7247A" w:rsidRDefault="00A7247A" w:rsidP="008143E7">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884"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483</w:t>
            </w:r>
          </w:p>
        </w:tc>
        <w:tc>
          <w:tcPr>
            <w:tcW w:w="850"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495</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12067</w:t>
            </w:r>
          </w:p>
        </w:tc>
        <w:tc>
          <w:tcPr>
            <w:tcW w:w="851" w:type="dxa"/>
          </w:tcPr>
          <w:p w:rsidR="00A7247A" w:rsidRPr="008143E7" w:rsidRDefault="008143E7" w:rsidP="008143E7">
            <w:pPr>
              <w:spacing w:line="276" w:lineRule="auto"/>
              <w:jc w:val="center"/>
              <w:rPr>
                <w:rFonts w:asciiTheme="majorBidi" w:hAnsiTheme="majorBidi" w:cstheme="majorBidi"/>
                <w:b/>
                <w:bCs/>
                <w:sz w:val="24"/>
                <w:szCs w:val="24"/>
              </w:rPr>
            </w:pPr>
            <w:r w:rsidRPr="008143E7">
              <w:rPr>
                <w:rFonts w:asciiTheme="majorBidi" w:hAnsiTheme="majorBidi" w:cstheme="majorBidi"/>
                <w:b/>
                <w:bCs/>
                <w:sz w:val="24"/>
                <w:szCs w:val="24"/>
              </w:rPr>
              <w:t>11883</w:t>
            </w:r>
          </w:p>
        </w:tc>
      </w:tr>
    </w:tbl>
    <w:p w:rsidR="008143E7" w:rsidRDefault="008143E7" w:rsidP="008143E7">
      <w:pPr>
        <w:rPr>
          <w:rFonts w:asciiTheme="majorBidi" w:hAnsiTheme="majorBidi" w:cstheme="majorBidi"/>
          <w:b/>
          <w:bCs/>
          <w:sz w:val="24"/>
          <w:szCs w:val="24"/>
        </w:rPr>
      </w:pPr>
    </w:p>
    <w:p w:rsidR="008143E7" w:rsidRDefault="008143E7" w:rsidP="008143E7">
      <w:pPr>
        <w:pStyle w:val="DaftarParagraf"/>
        <w:numPr>
          <w:ilvl w:val="0"/>
          <w:numId w:val="25"/>
        </w:numPr>
        <w:ind w:left="567" w:hanging="283"/>
        <w:rPr>
          <w:rFonts w:asciiTheme="majorBidi" w:hAnsiTheme="majorBidi" w:cstheme="majorBidi"/>
          <w:bCs/>
          <w:sz w:val="24"/>
          <w:szCs w:val="24"/>
        </w:rPr>
      </w:pPr>
      <w:r>
        <w:rPr>
          <w:rFonts w:asciiTheme="majorBidi" w:hAnsiTheme="majorBidi" w:cstheme="majorBidi"/>
          <w:bCs/>
          <w:sz w:val="24"/>
          <w:szCs w:val="24"/>
        </w:rPr>
        <w:t>Menghitung nilai konstanta a dan b</w:t>
      </w:r>
    </w:p>
    <w:p w:rsidR="008143E7" w:rsidRDefault="008143E7" w:rsidP="008143E7">
      <w:pPr>
        <w:pStyle w:val="DaftarParagraf"/>
        <w:numPr>
          <w:ilvl w:val="0"/>
          <w:numId w:val="26"/>
        </w:numPr>
        <w:ind w:left="851" w:hanging="284"/>
        <w:rPr>
          <w:rFonts w:asciiTheme="majorBidi" w:hAnsiTheme="majorBidi" w:cstheme="majorBidi"/>
          <w:bCs/>
          <w:sz w:val="24"/>
          <w:szCs w:val="24"/>
        </w:rPr>
      </w:pPr>
      <w:r>
        <w:rPr>
          <w:rFonts w:asciiTheme="majorBidi" w:hAnsiTheme="majorBidi" w:cstheme="majorBidi"/>
          <w:bCs/>
          <w:sz w:val="24"/>
          <w:szCs w:val="24"/>
        </w:rPr>
        <w:lastRenderedPageBreak/>
        <w:t>Menghitung nilai konstanta b</w:t>
      </w:r>
    </w:p>
    <w:p w:rsidR="008143E7" w:rsidRDefault="008143E7" w:rsidP="008143E7">
      <w:pPr>
        <w:pStyle w:val="DaftarParagraf"/>
        <w:ind w:left="851"/>
        <w:rPr>
          <w:rFonts w:asciiTheme="majorBidi" w:hAnsiTheme="majorBidi" w:cstheme="majorBidi"/>
          <w:bCs/>
          <w:sz w:val="32"/>
          <w:szCs w:val="24"/>
        </w:rPr>
      </w:pPr>
      <w:r>
        <w:rPr>
          <w:rFonts w:asciiTheme="majorBidi" w:hAnsiTheme="majorBidi" w:cstheme="majorBidi"/>
          <w:bCs/>
          <w:sz w:val="24"/>
          <w:szCs w:val="24"/>
        </w:rPr>
        <w:t>b</w:t>
      </w:r>
      <w:r w:rsidR="00F6030F">
        <w:rPr>
          <w:rFonts w:asciiTheme="majorBidi" w:hAnsiTheme="majorBidi" w:cstheme="majorBidi"/>
          <w:bCs/>
          <w:sz w:val="24"/>
          <w:szCs w:val="24"/>
        </w:rPr>
        <w:t xml:space="preserve"> </w:t>
      </w:r>
      <w:r>
        <w:rPr>
          <w:rFonts w:asciiTheme="majorBidi" w:hAnsiTheme="majorBidi" w:cstheme="majorBidi"/>
          <w:bCs/>
          <w:sz w:val="24"/>
          <w:szCs w:val="24"/>
        </w:rPr>
        <w:t xml:space="preserve">= </w:t>
      </w:r>
      <m:oMath>
        <m:f>
          <m:fPr>
            <m:ctrlPr>
              <w:rPr>
                <w:rFonts w:ascii="Cambria Math" w:hAnsi="Cambria Math" w:cstheme="majorBidi"/>
                <w:bCs/>
                <w:i/>
                <w:sz w:val="32"/>
                <w:szCs w:val="24"/>
              </w:rPr>
            </m:ctrlPr>
          </m:fPr>
          <m:num>
            <m:r>
              <w:rPr>
                <w:rFonts w:ascii="Cambria Math" w:hAnsi="Cambria Math" w:cstheme="majorBidi"/>
                <w:sz w:val="32"/>
                <w:szCs w:val="24"/>
              </w:rPr>
              <m:t>n.</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 xml:space="preserve">XY- </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X.</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Y</m:t>
                        </m:r>
                      </m:e>
                    </m:nary>
                  </m:e>
                </m:nary>
              </m:e>
            </m:nary>
          </m:num>
          <m:den>
            <m:r>
              <w:rPr>
                <w:rFonts w:ascii="Cambria Math" w:hAnsi="Cambria Math" w:cstheme="majorBidi"/>
                <w:sz w:val="32"/>
                <w:szCs w:val="24"/>
              </w:rPr>
              <m:t xml:space="preserve">n. </m:t>
            </m:r>
            <m:nary>
              <m:naryPr>
                <m:chr m:val="∑"/>
                <m:limLoc m:val="undOvr"/>
                <m:subHide m:val="1"/>
                <m:supHide m:val="1"/>
                <m:ctrlPr>
                  <w:rPr>
                    <w:rFonts w:ascii="Cambria Math" w:hAnsi="Cambria Math" w:cstheme="majorBidi"/>
                    <w:bCs/>
                    <w:i/>
                    <w:sz w:val="32"/>
                    <w:szCs w:val="24"/>
                  </w:rPr>
                </m:ctrlPr>
              </m:naryPr>
              <m:sub/>
              <m:sup/>
              <m:e>
                <m:sSup>
                  <m:sSupPr>
                    <m:ctrlPr>
                      <w:rPr>
                        <w:rFonts w:ascii="Cambria Math" w:hAnsi="Cambria Math" w:cstheme="majorBidi"/>
                        <w:bCs/>
                        <w:i/>
                        <w:sz w:val="32"/>
                        <w:szCs w:val="24"/>
                      </w:rPr>
                    </m:ctrlPr>
                  </m:sSupPr>
                  <m:e>
                    <m:r>
                      <w:rPr>
                        <w:rFonts w:ascii="Cambria Math" w:hAnsi="Cambria Math" w:cstheme="majorBidi"/>
                        <w:sz w:val="32"/>
                        <w:szCs w:val="24"/>
                      </w:rPr>
                      <m:t>X</m:t>
                    </m:r>
                  </m:e>
                  <m:sup>
                    <m:r>
                      <w:rPr>
                        <w:rFonts w:ascii="Cambria Math" w:hAnsi="Cambria Math" w:cstheme="majorBidi"/>
                        <w:sz w:val="32"/>
                        <w:szCs w:val="24"/>
                      </w:rPr>
                      <m:t>2</m:t>
                    </m:r>
                  </m:sup>
                </m:sSup>
              </m:e>
            </m:nary>
            <m:r>
              <w:rPr>
                <w:rFonts w:ascii="Cambria Math" w:hAnsi="Cambria Math" w:cstheme="majorBidi"/>
                <w:sz w:val="32"/>
                <w:szCs w:val="24"/>
              </w:rPr>
              <m:t xml:space="preserve">- </m:t>
            </m:r>
            <m:sSup>
              <m:sSupPr>
                <m:ctrlPr>
                  <w:rPr>
                    <w:rFonts w:ascii="Cambria Math" w:hAnsi="Cambria Math" w:cstheme="majorBidi"/>
                    <w:bCs/>
                    <w:i/>
                    <w:sz w:val="32"/>
                    <w:szCs w:val="24"/>
                  </w:rPr>
                </m:ctrlPr>
              </m:sSupPr>
              <m:e>
                <m:r>
                  <w:rPr>
                    <w:rFonts w:ascii="Cambria Math" w:hAnsi="Cambria Math" w:cstheme="majorBidi"/>
                    <w:sz w:val="32"/>
                    <w:szCs w:val="24"/>
                  </w:rPr>
                  <m:t>(</m:t>
                </m:r>
                <m:nary>
                  <m:naryPr>
                    <m:chr m:val="∑"/>
                    <m:limLoc m:val="undOvr"/>
                    <m:subHide m:val="1"/>
                    <m:supHide m:val="1"/>
                    <m:ctrlPr>
                      <w:rPr>
                        <w:rFonts w:ascii="Cambria Math" w:hAnsi="Cambria Math" w:cstheme="majorBidi"/>
                        <w:bCs/>
                        <w:i/>
                        <w:sz w:val="32"/>
                        <w:szCs w:val="24"/>
                      </w:rPr>
                    </m:ctrlPr>
                  </m:naryPr>
                  <m:sub/>
                  <m:sup/>
                  <m:e>
                    <m:r>
                      <w:rPr>
                        <w:rFonts w:ascii="Cambria Math" w:hAnsi="Cambria Math" w:cstheme="majorBidi"/>
                        <w:sz w:val="32"/>
                        <w:szCs w:val="24"/>
                      </w:rPr>
                      <m:t>X</m:t>
                    </m:r>
                  </m:e>
                </m:nary>
                <m:r>
                  <w:rPr>
                    <w:rFonts w:ascii="Cambria Math" w:hAnsi="Cambria Math" w:cstheme="majorBidi"/>
                    <w:sz w:val="32"/>
                    <w:szCs w:val="24"/>
                  </w:rPr>
                  <m:t>)</m:t>
                </m:r>
              </m:e>
              <m:sup>
                <m:r>
                  <w:rPr>
                    <w:rFonts w:ascii="Cambria Math" w:hAnsi="Cambria Math" w:cstheme="majorBidi"/>
                    <w:sz w:val="32"/>
                    <w:szCs w:val="24"/>
                  </w:rPr>
                  <m:t>2</m:t>
                </m:r>
              </m:sup>
            </m:sSup>
          </m:den>
        </m:f>
      </m:oMath>
    </w:p>
    <w:p w:rsidR="00F6030F" w:rsidRDefault="00F6030F" w:rsidP="008143E7">
      <w:pPr>
        <w:pStyle w:val="DaftarParagraf"/>
        <w:ind w:left="851"/>
        <w:rPr>
          <w:rFonts w:asciiTheme="majorBidi" w:hAnsiTheme="majorBidi" w:cstheme="majorBidi"/>
          <w:bCs/>
          <w:sz w:val="28"/>
          <w:szCs w:val="24"/>
        </w:rPr>
      </w:pPr>
      <w:r>
        <w:rPr>
          <w:rFonts w:asciiTheme="majorBidi" w:hAnsiTheme="majorBidi" w:cstheme="majorBidi"/>
          <w:bCs/>
          <w:sz w:val="24"/>
          <w:szCs w:val="24"/>
        </w:rPr>
        <w:t xml:space="preserve">b = </w:t>
      </w:r>
      <m:oMath>
        <m:f>
          <m:fPr>
            <m:ctrlPr>
              <w:rPr>
                <w:rFonts w:ascii="Cambria Math" w:hAnsi="Cambria Math" w:cstheme="majorBidi"/>
                <w:bCs/>
                <w:i/>
                <w:sz w:val="28"/>
                <w:szCs w:val="24"/>
              </w:rPr>
            </m:ctrlPr>
          </m:fPr>
          <m:num>
            <m:r>
              <m:rPr>
                <m:sty m:val="p"/>
              </m:rPr>
              <w:rPr>
                <w:rFonts w:ascii="Cambria Math" w:hAnsi="Cambria Math" w:cstheme="majorBidi"/>
                <w:sz w:val="28"/>
                <w:szCs w:val="24"/>
              </w:rPr>
              <m:t>20(12.067) – (483)(495)</m:t>
            </m:r>
          </m:num>
          <m:den>
            <m:r>
              <w:rPr>
                <w:rFonts w:ascii="Cambria Math" w:hAnsi="Cambria Math" w:cstheme="majorBidi"/>
                <w:sz w:val="28"/>
                <w:szCs w:val="24"/>
              </w:rPr>
              <m:t>20</m:t>
            </m:r>
            <m:d>
              <m:dPr>
                <m:ctrlPr>
                  <w:rPr>
                    <w:rFonts w:ascii="Cambria Math" w:hAnsi="Cambria Math" w:cstheme="majorBidi"/>
                    <w:bCs/>
                    <w:i/>
                    <w:sz w:val="28"/>
                    <w:szCs w:val="24"/>
                  </w:rPr>
                </m:ctrlPr>
              </m:dPr>
              <m:e>
                <m:r>
                  <w:rPr>
                    <w:rFonts w:ascii="Cambria Math" w:hAnsi="Cambria Math" w:cstheme="majorBidi"/>
                    <w:sz w:val="28"/>
                    <w:szCs w:val="24"/>
                  </w:rPr>
                  <m:t>11.883</m:t>
                </m:r>
              </m:e>
            </m:d>
            <m:r>
              <w:rPr>
                <w:rFonts w:ascii="Cambria Math" w:hAnsi="Cambria Math" w:cstheme="majorBidi"/>
                <w:sz w:val="28"/>
                <w:szCs w:val="24"/>
              </w:rPr>
              <m:t xml:space="preserve">- </m:t>
            </m:r>
            <m:sSup>
              <m:sSupPr>
                <m:ctrlPr>
                  <w:rPr>
                    <w:rFonts w:ascii="Cambria Math" w:hAnsi="Cambria Math" w:cstheme="majorBidi"/>
                    <w:bCs/>
                    <w:i/>
                    <w:sz w:val="28"/>
                    <w:szCs w:val="24"/>
                  </w:rPr>
                </m:ctrlPr>
              </m:sSupPr>
              <m:e>
                <m:r>
                  <w:rPr>
                    <w:rFonts w:ascii="Cambria Math" w:hAnsi="Cambria Math" w:cstheme="majorBidi"/>
                    <w:sz w:val="28"/>
                    <w:szCs w:val="24"/>
                  </w:rPr>
                  <m:t>483</m:t>
                </m:r>
              </m:e>
              <m:sup>
                <m:r>
                  <w:rPr>
                    <w:rFonts w:ascii="Cambria Math" w:hAnsi="Cambria Math" w:cstheme="majorBidi"/>
                    <w:sz w:val="28"/>
                    <w:szCs w:val="24"/>
                  </w:rPr>
                  <m:t>2</m:t>
                </m:r>
              </m:sup>
            </m:sSup>
          </m:den>
        </m:f>
      </m:oMath>
    </w:p>
    <w:p w:rsidR="00F6030F" w:rsidRDefault="00F6030F" w:rsidP="008143E7">
      <w:pPr>
        <w:pStyle w:val="DaftarParagraf"/>
        <w:ind w:left="851"/>
        <w:rPr>
          <w:rFonts w:asciiTheme="majorBidi" w:hAnsiTheme="majorBidi" w:cstheme="majorBidi"/>
          <w:bCs/>
          <w:sz w:val="28"/>
          <w:szCs w:val="24"/>
        </w:rPr>
      </w:pPr>
      <w:r>
        <w:rPr>
          <w:rFonts w:asciiTheme="majorBidi" w:hAnsiTheme="majorBidi" w:cstheme="majorBidi"/>
          <w:bCs/>
          <w:sz w:val="24"/>
          <w:szCs w:val="24"/>
        </w:rPr>
        <w:t xml:space="preserve">b = </w:t>
      </w:r>
      <m:oMath>
        <m:f>
          <m:fPr>
            <m:ctrlPr>
              <w:rPr>
                <w:rFonts w:ascii="Cambria Math" w:hAnsi="Cambria Math" w:cstheme="majorBidi"/>
                <w:bCs/>
                <w:i/>
                <w:sz w:val="28"/>
                <w:szCs w:val="24"/>
              </w:rPr>
            </m:ctrlPr>
          </m:fPr>
          <m:num>
            <m:r>
              <w:rPr>
                <w:rFonts w:ascii="Cambria Math" w:hAnsi="Cambria Math" w:cstheme="majorBidi"/>
                <w:sz w:val="28"/>
                <w:szCs w:val="24"/>
              </w:rPr>
              <m:t>241.340-239.085</m:t>
            </m:r>
          </m:num>
          <m:den>
            <m:r>
              <w:rPr>
                <w:rFonts w:ascii="Cambria Math" w:hAnsi="Cambria Math" w:cstheme="majorBidi"/>
                <w:sz w:val="28"/>
                <w:szCs w:val="24"/>
              </w:rPr>
              <m:t>237.660-233.289</m:t>
            </m:r>
          </m:den>
        </m:f>
      </m:oMath>
    </w:p>
    <w:p w:rsidR="00F6030F" w:rsidRDefault="00F6030F" w:rsidP="008143E7">
      <w:pPr>
        <w:pStyle w:val="DaftarParagraf"/>
        <w:ind w:left="851"/>
        <w:rPr>
          <w:rFonts w:asciiTheme="majorBidi" w:hAnsiTheme="majorBidi" w:cstheme="majorBidi"/>
          <w:bCs/>
          <w:sz w:val="28"/>
          <w:szCs w:val="24"/>
        </w:rPr>
      </w:pPr>
      <w:r>
        <w:rPr>
          <w:rFonts w:asciiTheme="majorBidi" w:hAnsiTheme="majorBidi" w:cstheme="majorBidi"/>
          <w:bCs/>
          <w:sz w:val="24"/>
          <w:szCs w:val="24"/>
        </w:rPr>
        <w:t xml:space="preserve">b = </w:t>
      </w:r>
      <m:oMath>
        <m:f>
          <m:fPr>
            <m:ctrlPr>
              <w:rPr>
                <w:rFonts w:ascii="Cambria Math" w:hAnsi="Cambria Math" w:cstheme="majorBidi"/>
                <w:bCs/>
                <w:i/>
                <w:sz w:val="28"/>
                <w:szCs w:val="24"/>
              </w:rPr>
            </m:ctrlPr>
          </m:fPr>
          <m:num>
            <m:r>
              <w:rPr>
                <w:rFonts w:ascii="Cambria Math" w:hAnsi="Cambria Math" w:cstheme="majorBidi"/>
                <w:sz w:val="28"/>
                <w:szCs w:val="24"/>
              </w:rPr>
              <m:t>2.255</m:t>
            </m:r>
          </m:num>
          <m:den>
            <m:r>
              <w:rPr>
                <w:rFonts w:ascii="Cambria Math" w:hAnsi="Cambria Math" w:cstheme="majorBidi"/>
                <w:sz w:val="28"/>
                <w:szCs w:val="24"/>
              </w:rPr>
              <m:t>4.371</m:t>
            </m:r>
          </m:den>
        </m:f>
      </m:oMath>
    </w:p>
    <w:p w:rsidR="005D7C8E" w:rsidRDefault="005D7C8E" w:rsidP="008143E7">
      <w:pPr>
        <w:pStyle w:val="DaftarParagraf"/>
        <w:ind w:left="851"/>
        <w:rPr>
          <w:rFonts w:asciiTheme="majorBidi" w:hAnsiTheme="majorBidi" w:cstheme="majorBidi"/>
          <w:bCs/>
          <w:sz w:val="24"/>
          <w:szCs w:val="24"/>
        </w:rPr>
      </w:pPr>
      <w:r>
        <w:rPr>
          <w:rFonts w:asciiTheme="majorBidi" w:hAnsiTheme="majorBidi" w:cstheme="majorBidi"/>
          <w:bCs/>
          <w:sz w:val="24"/>
          <w:szCs w:val="24"/>
        </w:rPr>
        <w:t>b = 0,5</w:t>
      </w:r>
    </w:p>
    <w:p w:rsidR="005D7C8E" w:rsidRDefault="005D7C8E" w:rsidP="005D7C8E">
      <w:pPr>
        <w:pStyle w:val="DaftarParagraf"/>
        <w:numPr>
          <w:ilvl w:val="0"/>
          <w:numId w:val="26"/>
        </w:numPr>
        <w:ind w:left="851" w:hanging="284"/>
        <w:rPr>
          <w:rFonts w:asciiTheme="majorBidi" w:hAnsiTheme="majorBidi" w:cstheme="majorBidi"/>
          <w:bCs/>
          <w:sz w:val="24"/>
          <w:szCs w:val="24"/>
        </w:rPr>
      </w:pPr>
      <w:r>
        <w:rPr>
          <w:rFonts w:asciiTheme="majorBidi" w:hAnsiTheme="majorBidi" w:cstheme="majorBidi"/>
          <w:bCs/>
          <w:sz w:val="24"/>
          <w:szCs w:val="24"/>
        </w:rPr>
        <w:t>Menghitung nilai konstanta a</w:t>
      </w:r>
    </w:p>
    <w:p w:rsidR="005D7C8E" w:rsidRDefault="005D7C8E" w:rsidP="005D7C8E">
      <w:pPr>
        <w:pStyle w:val="DaftarParagraf"/>
        <w:ind w:left="851"/>
        <w:rPr>
          <w:rFonts w:asciiTheme="majorBidi" w:hAnsiTheme="majorBidi" w:cstheme="majorBidi"/>
          <w:bCs/>
          <w:sz w:val="32"/>
          <w:szCs w:val="24"/>
        </w:rPr>
      </w:pPr>
      <w:r>
        <w:rPr>
          <w:rFonts w:asciiTheme="majorBidi" w:hAnsiTheme="majorBidi" w:cstheme="majorBidi"/>
          <w:bCs/>
          <w:sz w:val="24"/>
          <w:szCs w:val="24"/>
        </w:rPr>
        <w:t xml:space="preserve">a = </w:t>
      </w:r>
      <m:oMath>
        <m:f>
          <m:fPr>
            <m:ctrlPr>
              <w:rPr>
                <w:rFonts w:ascii="Cambria Math" w:hAnsi="Cambria Math" w:cstheme="majorBidi"/>
                <w:bCs/>
                <w:i/>
                <w:sz w:val="32"/>
                <w:szCs w:val="24"/>
              </w:rPr>
            </m:ctrlPr>
          </m:fPr>
          <m:num>
            <m:nary>
              <m:naryPr>
                <m:chr m:val="∑"/>
                <m:limLoc m:val="undOvr"/>
                <m:subHide m:val="1"/>
                <m:supHide m:val="1"/>
                <m:ctrlPr>
                  <w:rPr>
                    <w:rFonts w:ascii="Cambria Math" w:hAnsi="Cambria Math" w:cstheme="majorBidi"/>
                    <w:bCs/>
                    <w:i/>
                    <w:sz w:val="32"/>
                    <w:szCs w:val="24"/>
                  </w:rPr>
                </m:ctrlPr>
              </m:naryPr>
              <m:sub/>
              <m:sup/>
              <m:e>
                <m:r>
                  <w:rPr>
                    <w:rFonts w:ascii="Cambria Math" w:hAnsi="Cambria Math" w:cstheme="majorBidi"/>
                    <w:sz w:val="32"/>
                    <w:szCs w:val="24"/>
                  </w:rPr>
                  <m:t xml:space="preserve">Y-b. </m:t>
                </m:r>
                <m:nary>
                  <m:naryPr>
                    <m:chr m:val="∑"/>
                    <m:limLoc m:val="undOvr"/>
                    <m:subHide m:val="1"/>
                    <m:supHide m:val="1"/>
                    <m:ctrlPr>
                      <w:rPr>
                        <w:rFonts w:ascii="Cambria Math" w:hAnsi="Cambria Math" w:cstheme="majorBidi"/>
                        <w:bCs/>
                        <w:i/>
                        <w:sz w:val="32"/>
                        <w:szCs w:val="24"/>
                      </w:rPr>
                    </m:ctrlPr>
                  </m:naryPr>
                  <m:sub/>
                  <m:sup/>
                  <m:e>
                    <m:r>
                      <w:rPr>
                        <w:rFonts w:ascii="Cambria Math" w:hAnsi="Cambria Math" w:cstheme="majorBidi"/>
                        <w:sz w:val="32"/>
                        <w:szCs w:val="24"/>
                      </w:rPr>
                      <m:t>X</m:t>
                    </m:r>
                  </m:e>
                </m:nary>
              </m:e>
            </m:nary>
          </m:num>
          <m:den>
            <m:r>
              <w:rPr>
                <w:rFonts w:ascii="Cambria Math" w:hAnsi="Cambria Math" w:cstheme="majorBidi"/>
                <w:sz w:val="32"/>
                <w:szCs w:val="24"/>
              </w:rPr>
              <m:t>n</m:t>
            </m:r>
          </m:den>
        </m:f>
      </m:oMath>
    </w:p>
    <w:p w:rsidR="005D7C8E" w:rsidRDefault="005D7C8E" w:rsidP="005D7C8E">
      <w:pPr>
        <w:pStyle w:val="DaftarParagraf"/>
        <w:ind w:left="851"/>
        <w:rPr>
          <w:rFonts w:asciiTheme="majorBidi" w:hAnsiTheme="majorBidi" w:cstheme="majorBidi"/>
          <w:bCs/>
          <w:sz w:val="28"/>
          <w:szCs w:val="24"/>
        </w:rPr>
      </w:pPr>
      <w:r>
        <w:rPr>
          <w:rFonts w:asciiTheme="majorBidi" w:hAnsiTheme="majorBidi" w:cstheme="majorBidi"/>
          <w:bCs/>
          <w:sz w:val="24"/>
          <w:szCs w:val="24"/>
        </w:rPr>
        <w:t xml:space="preserve">a = </w:t>
      </w:r>
      <m:oMath>
        <m:f>
          <m:fPr>
            <m:ctrlPr>
              <w:rPr>
                <w:rFonts w:ascii="Cambria Math" w:hAnsi="Cambria Math" w:cstheme="majorBidi"/>
                <w:bCs/>
                <w:i/>
                <w:sz w:val="28"/>
                <w:szCs w:val="24"/>
              </w:rPr>
            </m:ctrlPr>
          </m:fPr>
          <m:num>
            <m:r>
              <w:rPr>
                <w:rFonts w:ascii="Cambria Math" w:hAnsi="Cambria Math" w:cstheme="majorBidi"/>
                <w:sz w:val="28"/>
                <w:szCs w:val="24"/>
              </w:rPr>
              <m:t>495-0,5 (483)</m:t>
            </m:r>
          </m:num>
          <m:den>
            <m:r>
              <w:rPr>
                <w:rFonts w:ascii="Cambria Math" w:hAnsi="Cambria Math" w:cstheme="majorBidi"/>
                <w:sz w:val="28"/>
                <w:szCs w:val="24"/>
              </w:rPr>
              <m:t>20</m:t>
            </m:r>
          </m:den>
        </m:f>
      </m:oMath>
    </w:p>
    <w:p w:rsidR="005D7C8E" w:rsidRDefault="005D7C8E" w:rsidP="005D7C8E">
      <w:pPr>
        <w:pStyle w:val="DaftarParagraf"/>
        <w:ind w:left="851"/>
        <w:rPr>
          <w:rFonts w:asciiTheme="majorBidi" w:hAnsiTheme="majorBidi" w:cstheme="majorBidi"/>
          <w:bCs/>
          <w:sz w:val="24"/>
          <w:szCs w:val="24"/>
        </w:rPr>
      </w:pPr>
      <w:r>
        <w:rPr>
          <w:rFonts w:asciiTheme="majorBidi" w:hAnsiTheme="majorBidi" w:cstheme="majorBidi"/>
          <w:bCs/>
          <w:sz w:val="24"/>
          <w:szCs w:val="24"/>
        </w:rPr>
        <w:t xml:space="preserve">a = </w:t>
      </w:r>
      <m:oMath>
        <m:f>
          <m:fPr>
            <m:ctrlPr>
              <w:rPr>
                <w:rFonts w:ascii="Cambria Math" w:hAnsi="Cambria Math" w:cstheme="majorBidi"/>
                <w:bCs/>
                <w:i/>
                <w:sz w:val="28"/>
                <w:szCs w:val="24"/>
              </w:rPr>
            </m:ctrlPr>
          </m:fPr>
          <m:num>
            <m:r>
              <w:rPr>
                <w:rFonts w:ascii="Cambria Math" w:hAnsi="Cambria Math" w:cstheme="majorBidi"/>
                <w:sz w:val="28"/>
                <w:szCs w:val="24"/>
              </w:rPr>
              <m:t>495-241,5</m:t>
            </m:r>
          </m:num>
          <m:den>
            <m:r>
              <w:rPr>
                <w:rFonts w:ascii="Cambria Math" w:hAnsi="Cambria Math" w:cstheme="majorBidi"/>
                <w:sz w:val="28"/>
                <w:szCs w:val="24"/>
              </w:rPr>
              <m:t>20</m:t>
            </m:r>
          </m:den>
        </m:f>
      </m:oMath>
    </w:p>
    <w:p w:rsidR="005D7C8E" w:rsidRDefault="005D7C8E" w:rsidP="005D7C8E">
      <w:pPr>
        <w:pStyle w:val="DaftarParagraf"/>
        <w:ind w:left="851"/>
        <w:rPr>
          <w:rFonts w:asciiTheme="majorBidi" w:hAnsiTheme="majorBidi" w:cstheme="majorBidi"/>
          <w:bCs/>
          <w:sz w:val="24"/>
          <w:szCs w:val="24"/>
        </w:rPr>
      </w:pPr>
      <w:r>
        <w:rPr>
          <w:rFonts w:asciiTheme="majorBidi" w:hAnsiTheme="majorBidi" w:cstheme="majorBidi"/>
          <w:bCs/>
          <w:sz w:val="24"/>
          <w:szCs w:val="24"/>
        </w:rPr>
        <w:t xml:space="preserve">a = </w:t>
      </w:r>
      <m:oMath>
        <m:f>
          <m:fPr>
            <m:ctrlPr>
              <w:rPr>
                <w:rFonts w:ascii="Cambria Math" w:hAnsi="Cambria Math" w:cstheme="majorBidi"/>
                <w:bCs/>
                <w:i/>
                <w:sz w:val="28"/>
                <w:szCs w:val="24"/>
              </w:rPr>
            </m:ctrlPr>
          </m:fPr>
          <m:num>
            <m:r>
              <w:rPr>
                <w:rFonts w:ascii="Cambria Math" w:hAnsi="Cambria Math" w:cstheme="majorBidi"/>
                <w:sz w:val="28"/>
                <w:szCs w:val="24"/>
              </w:rPr>
              <m:t>253,5</m:t>
            </m:r>
          </m:num>
          <m:den>
            <m:r>
              <w:rPr>
                <w:rFonts w:ascii="Cambria Math" w:hAnsi="Cambria Math" w:cstheme="majorBidi"/>
                <w:sz w:val="28"/>
                <w:szCs w:val="24"/>
              </w:rPr>
              <m:t>20</m:t>
            </m:r>
          </m:den>
        </m:f>
      </m:oMath>
    </w:p>
    <w:p w:rsidR="005D7C8E" w:rsidRDefault="005D7C8E" w:rsidP="005D7C8E">
      <w:pPr>
        <w:pStyle w:val="DaftarParagraf"/>
        <w:ind w:left="851"/>
        <w:rPr>
          <w:rFonts w:asciiTheme="majorBidi" w:hAnsiTheme="majorBidi" w:cstheme="majorBidi"/>
          <w:bCs/>
          <w:sz w:val="24"/>
          <w:szCs w:val="24"/>
        </w:rPr>
      </w:pPr>
      <w:r>
        <w:rPr>
          <w:rFonts w:asciiTheme="majorBidi" w:hAnsiTheme="majorBidi" w:cstheme="majorBidi"/>
          <w:bCs/>
          <w:sz w:val="24"/>
          <w:szCs w:val="24"/>
        </w:rPr>
        <w:t>a = 12,7</w:t>
      </w:r>
    </w:p>
    <w:p w:rsidR="005D7C8E" w:rsidRDefault="005D7C8E" w:rsidP="005D7C8E">
      <w:pPr>
        <w:pStyle w:val="DaftarParagraf"/>
        <w:numPr>
          <w:ilvl w:val="0"/>
          <w:numId w:val="26"/>
        </w:numPr>
        <w:ind w:left="851" w:hanging="284"/>
        <w:rPr>
          <w:rFonts w:asciiTheme="majorBidi" w:hAnsiTheme="majorBidi" w:cstheme="majorBidi"/>
          <w:bCs/>
          <w:sz w:val="24"/>
          <w:szCs w:val="24"/>
        </w:rPr>
      </w:pPr>
      <w:r>
        <w:rPr>
          <w:rFonts w:asciiTheme="majorBidi" w:hAnsiTheme="majorBidi" w:cstheme="majorBidi"/>
          <w:bCs/>
          <w:sz w:val="24"/>
          <w:szCs w:val="24"/>
        </w:rPr>
        <w:t>Membuat persamaan regresi linier sederhana</w:t>
      </w:r>
    </w:p>
    <w:p w:rsidR="005D7C8E" w:rsidRDefault="005D7C8E" w:rsidP="005D7C8E">
      <w:pPr>
        <w:pStyle w:val="DaftarParagraf"/>
        <w:tabs>
          <w:tab w:val="left" w:pos="1134"/>
        </w:tabs>
        <w:ind w:left="851"/>
        <w:rPr>
          <w:rFonts w:asciiTheme="majorBidi" w:hAnsiTheme="majorBidi" w:cstheme="majorBidi"/>
          <w:bCs/>
          <w:sz w:val="24"/>
          <w:szCs w:val="24"/>
        </w:rPr>
      </w:pPr>
      <w:r>
        <w:rPr>
          <w:rFonts w:asciiTheme="majorBidi" w:hAnsiTheme="majorBidi" w:cstheme="majorBidi"/>
          <w:bCs/>
          <w:sz w:val="24"/>
          <w:szCs w:val="24"/>
        </w:rPr>
        <w:t>Y</w:t>
      </w:r>
      <w:r>
        <w:rPr>
          <w:rFonts w:asciiTheme="majorBidi" w:hAnsiTheme="majorBidi" w:cstheme="majorBidi"/>
          <w:bCs/>
          <w:sz w:val="24"/>
          <w:szCs w:val="24"/>
        </w:rPr>
        <w:tab/>
        <w:t>= a + b. X</w:t>
      </w:r>
    </w:p>
    <w:p w:rsidR="005D7C8E" w:rsidRDefault="005D7C8E" w:rsidP="005D7C8E">
      <w:pPr>
        <w:pStyle w:val="DaftarParagraf"/>
        <w:tabs>
          <w:tab w:val="left" w:pos="1134"/>
        </w:tabs>
        <w:ind w:left="851"/>
        <w:rPr>
          <w:rFonts w:asciiTheme="majorBidi" w:hAnsiTheme="majorBidi" w:cstheme="majorBidi"/>
          <w:bCs/>
          <w:sz w:val="24"/>
          <w:szCs w:val="24"/>
        </w:rPr>
      </w:pPr>
      <w:r>
        <w:rPr>
          <w:rFonts w:asciiTheme="majorBidi" w:hAnsiTheme="majorBidi" w:cstheme="majorBidi"/>
          <w:bCs/>
          <w:sz w:val="24"/>
          <w:szCs w:val="24"/>
        </w:rPr>
        <w:t xml:space="preserve">  </w:t>
      </w:r>
      <w:r>
        <w:rPr>
          <w:rFonts w:asciiTheme="majorBidi" w:hAnsiTheme="majorBidi" w:cstheme="majorBidi"/>
          <w:bCs/>
          <w:sz w:val="24"/>
          <w:szCs w:val="24"/>
        </w:rPr>
        <w:tab/>
        <w:t>= 12,7 + 0,5X</w:t>
      </w:r>
    </w:p>
    <w:p w:rsidR="005D7C8E" w:rsidRDefault="005D7C8E" w:rsidP="005D7C8E">
      <w:pPr>
        <w:tabs>
          <w:tab w:val="left" w:pos="1134"/>
        </w:tabs>
        <w:rPr>
          <w:rFonts w:asciiTheme="majorBidi" w:hAnsiTheme="majorBidi" w:cstheme="majorBidi"/>
          <w:bCs/>
          <w:sz w:val="24"/>
          <w:szCs w:val="24"/>
        </w:rPr>
      </w:pPr>
    </w:p>
    <w:p w:rsidR="005B2D5C" w:rsidRDefault="005B2D5C" w:rsidP="005B2D5C">
      <w:pPr>
        <w:tabs>
          <w:tab w:val="left" w:pos="1134"/>
        </w:tabs>
        <w:ind w:left="284" w:firstLine="567"/>
        <w:rPr>
          <w:rFonts w:asciiTheme="majorBidi" w:hAnsiTheme="majorBidi" w:cstheme="majorBidi"/>
          <w:bCs/>
          <w:sz w:val="24"/>
          <w:szCs w:val="24"/>
        </w:rPr>
      </w:pPr>
      <w:r>
        <w:rPr>
          <w:rFonts w:asciiTheme="majorBidi" w:hAnsiTheme="majorBidi" w:cstheme="majorBidi"/>
          <w:bCs/>
          <w:sz w:val="24"/>
          <w:szCs w:val="24"/>
        </w:rPr>
        <w:lastRenderedPageBreak/>
        <w:t>Setelah mendapatkan nilai konstanta a dan nilai konstanta b serta persamaan regresi linier sederhana. Selanjutnya peneliti akan mencari tahu apakah terdapat pengaruh variabel X terhadap variabel Y dengan langkah-langkah sebagai berikut:</w:t>
      </w:r>
    </w:p>
    <w:p w:rsidR="005B2D5C" w:rsidRPr="005B2D5C" w:rsidRDefault="005B2D5C" w:rsidP="005B2D5C">
      <w:pPr>
        <w:tabs>
          <w:tab w:val="left" w:pos="1134"/>
        </w:tabs>
        <w:ind w:left="284" w:hanging="284"/>
        <w:jc w:val="center"/>
        <w:rPr>
          <w:rFonts w:asciiTheme="majorBidi" w:hAnsiTheme="majorBidi" w:cstheme="majorBidi"/>
          <w:b/>
          <w:bCs/>
          <w:sz w:val="24"/>
          <w:szCs w:val="24"/>
        </w:rPr>
      </w:pPr>
      <w:r>
        <w:rPr>
          <w:rFonts w:asciiTheme="majorBidi" w:hAnsiTheme="majorBidi" w:cstheme="majorBidi"/>
          <w:b/>
          <w:bCs/>
          <w:sz w:val="24"/>
          <w:szCs w:val="24"/>
        </w:rPr>
        <w:t>Tabel 5. Perhitungan untuk Mencari Nilai Korelasi</w:t>
      </w:r>
    </w:p>
    <w:tbl>
      <w:tblPr>
        <w:tblStyle w:val="KisiTabel"/>
        <w:tblW w:w="5953" w:type="dxa"/>
        <w:tblInd w:w="1242" w:type="dxa"/>
        <w:tblLook w:val="04A0" w:firstRow="1" w:lastRow="0" w:firstColumn="1" w:lastColumn="0" w:noHBand="0" w:noVBand="1"/>
      </w:tblPr>
      <w:tblGrid>
        <w:gridCol w:w="570"/>
        <w:gridCol w:w="989"/>
        <w:gridCol w:w="992"/>
        <w:gridCol w:w="1134"/>
        <w:gridCol w:w="1134"/>
        <w:gridCol w:w="1134"/>
      </w:tblGrid>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X</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Y</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XY</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X</w:t>
            </w:r>
            <w:r>
              <w:rPr>
                <w:rFonts w:asciiTheme="majorBidi" w:hAnsiTheme="majorBidi" w:cstheme="majorBidi"/>
                <w:b/>
                <w:bCs/>
                <w:sz w:val="24"/>
                <w:szCs w:val="24"/>
                <w:vertAlign w:val="superscript"/>
              </w:rPr>
              <w:t>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Y</w:t>
            </w:r>
            <w:r>
              <w:rPr>
                <w:rFonts w:asciiTheme="majorBidi" w:hAnsiTheme="majorBidi" w:cstheme="majorBidi"/>
                <w:b/>
                <w:bCs/>
                <w:sz w:val="24"/>
                <w:szCs w:val="24"/>
                <w:vertAlign w:val="superscript"/>
              </w:rPr>
              <w:t>2</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24</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456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361</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532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361</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702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17</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17</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289</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25</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23</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575</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625</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529</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24</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23</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552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529</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8</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23</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25</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575</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625</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9</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20</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20</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400</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400</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400</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21</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462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441</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11</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22</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484</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484</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12</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532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361</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13</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756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14</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15</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16</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17</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18</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702</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676</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729</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20</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28</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784</w:t>
            </w:r>
          </w:p>
        </w:tc>
      </w:tr>
      <w:tr w:rsidR="005B2D5C" w:rsidTr="005B2D5C">
        <w:tc>
          <w:tcPr>
            <w:tcW w:w="570" w:type="dxa"/>
          </w:tcPr>
          <w:p w:rsidR="005B2D5C" w:rsidRPr="005B2D5C" w:rsidRDefault="005B2D5C" w:rsidP="005B2D5C">
            <w:pPr>
              <w:spacing w:line="360" w:lineRule="auto"/>
              <w:jc w:val="center"/>
              <w:rPr>
                <w:rFonts w:asciiTheme="majorBidi" w:hAnsiTheme="majorBidi" w:cstheme="majorBidi"/>
                <w:bCs/>
                <w:sz w:val="24"/>
                <w:szCs w:val="24"/>
              </w:rPr>
            </w:pPr>
            <w:r w:rsidRPr="005B2D5C">
              <w:rPr>
                <w:rFonts w:asciiTheme="majorBidi" w:hAnsiTheme="majorBidi" w:cstheme="majorBidi"/>
                <w:bCs/>
                <w:sz w:val="24"/>
                <w:szCs w:val="24"/>
              </w:rPr>
              <w:t>∑</w:t>
            </w:r>
          </w:p>
        </w:tc>
        <w:tc>
          <w:tcPr>
            <w:tcW w:w="989"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483</w:t>
            </w:r>
          </w:p>
        </w:tc>
        <w:tc>
          <w:tcPr>
            <w:tcW w:w="992"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495</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12067</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11883</w:t>
            </w:r>
          </w:p>
        </w:tc>
        <w:tc>
          <w:tcPr>
            <w:tcW w:w="1134" w:type="dxa"/>
          </w:tcPr>
          <w:p w:rsidR="005B2D5C" w:rsidRPr="005B2D5C" w:rsidRDefault="005B2D5C" w:rsidP="005B2D5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12459</w:t>
            </w:r>
          </w:p>
        </w:tc>
      </w:tr>
    </w:tbl>
    <w:p w:rsidR="005D7C8E" w:rsidRPr="005B2D5C" w:rsidRDefault="005D7C8E" w:rsidP="005B2D5C">
      <w:pPr>
        <w:rPr>
          <w:rFonts w:asciiTheme="majorBidi" w:hAnsiTheme="majorBidi" w:cstheme="majorBidi"/>
          <w:bCs/>
          <w:sz w:val="24"/>
          <w:szCs w:val="24"/>
        </w:rPr>
      </w:pPr>
    </w:p>
    <w:p w:rsidR="00A7247A" w:rsidRDefault="005C18BD" w:rsidP="005C18BD">
      <w:pPr>
        <w:pStyle w:val="DaftarParagraf"/>
        <w:numPr>
          <w:ilvl w:val="0"/>
          <w:numId w:val="28"/>
        </w:numPr>
        <w:ind w:left="567" w:hanging="283"/>
        <w:rPr>
          <w:rFonts w:asciiTheme="majorBidi" w:hAnsiTheme="majorBidi" w:cstheme="majorBidi"/>
          <w:bCs/>
          <w:sz w:val="24"/>
          <w:szCs w:val="24"/>
        </w:rPr>
      </w:pPr>
      <w:r>
        <w:rPr>
          <w:rFonts w:asciiTheme="majorBidi" w:hAnsiTheme="majorBidi" w:cstheme="majorBidi"/>
          <w:bCs/>
          <w:sz w:val="24"/>
          <w:szCs w:val="24"/>
        </w:rPr>
        <w:lastRenderedPageBreak/>
        <w:t>Menghitung Nilai Korelasi (r)</w:t>
      </w:r>
    </w:p>
    <w:p w:rsidR="005C18BD" w:rsidRDefault="005C18BD" w:rsidP="005C18BD">
      <w:pPr>
        <w:pStyle w:val="DaftarParagraf"/>
        <w:ind w:left="567"/>
        <w:rPr>
          <w:rFonts w:asciiTheme="majorBidi" w:hAnsiTheme="majorBidi" w:cstheme="majorBidi"/>
          <w:bCs/>
          <w:sz w:val="32"/>
          <w:szCs w:val="24"/>
        </w:rPr>
      </w:pPr>
      <w:r>
        <w:rPr>
          <w:rFonts w:asciiTheme="majorBidi" w:hAnsiTheme="majorBidi" w:cstheme="majorBidi"/>
          <w:bCs/>
          <w:i/>
          <w:sz w:val="24"/>
          <w:szCs w:val="24"/>
        </w:rPr>
        <w:t xml:space="preserve">r </w:t>
      </w:r>
      <w:r>
        <w:rPr>
          <w:rFonts w:asciiTheme="majorBidi" w:hAnsiTheme="majorBidi" w:cstheme="majorBidi"/>
          <w:bCs/>
          <w:sz w:val="24"/>
          <w:szCs w:val="24"/>
        </w:rPr>
        <w:t xml:space="preserve">= </w:t>
      </w:r>
      <m:oMath>
        <m:f>
          <m:fPr>
            <m:ctrlPr>
              <w:rPr>
                <w:rFonts w:ascii="Cambria Math" w:hAnsi="Cambria Math" w:cstheme="majorBidi"/>
                <w:bCs/>
                <w:sz w:val="32"/>
                <w:szCs w:val="24"/>
              </w:rPr>
            </m:ctrlPr>
          </m:fPr>
          <m:num>
            <m:r>
              <m:rPr>
                <m:sty m:val="p"/>
              </m:rPr>
              <w:rPr>
                <w:rFonts w:ascii="Cambria Math" w:hAnsi="Cambria Math" w:cstheme="majorBidi"/>
                <w:sz w:val="32"/>
                <w:szCs w:val="24"/>
              </w:rPr>
              <m:t>n(</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XY)-(</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 xml:space="preserve">X . </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Y)</m:t>
                        </m:r>
                      </m:e>
                    </m:nary>
                  </m:e>
                </m:nary>
              </m:e>
            </m:nary>
          </m:num>
          <m:den>
            <m:rad>
              <m:radPr>
                <m:degHide m:val="1"/>
                <m:ctrlPr>
                  <w:rPr>
                    <w:rFonts w:ascii="Cambria Math" w:hAnsi="Cambria Math" w:cstheme="majorBidi"/>
                    <w:bCs/>
                    <w:sz w:val="32"/>
                    <w:szCs w:val="24"/>
                  </w:rPr>
                </m:ctrlPr>
              </m:radPr>
              <m:deg/>
              <m:e>
                <m:d>
                  <m:dPr>
                    <m:begChr m:val="["/>
                    <m:endChr m:val="]"/>
                    <m:ctrlPr>
                      <w:rPr>
                        <w:rFonts w:ascii="Cambria Math" w:hAnsi="Cambria Math" w:cstheme="majorBidi"/>
                        <w:bCs/>
                        <w:sz w:val="32"/>
                        <w:szCs w:val="24"/>
                      </w:rPr>
                    </m:ctrlPr>
                  </m:dPr>
                  <m:e>
                    <m:r>
                      <m:rPr>
                        <m:sty m:val="p"/>
                      </m:rPr>
                      <w:rPr>
                        <w:rFonts w:ascii="Cambria Math" w:hAnsi="Cambria Math" w:cstheme="majorBidi"/>
                        <w:sz w:val="32"/>
                        <w:szCs w:val="24"/>
                      </w:rPr>
                      <m:t>n</m:t>
                    </m:r>
                    <m:nary>
                      <m:naryPr>
                        <m:chr m:val="∑"/>
                        <m:limLoc m:val="undOvr"/>
                        <m:subHide m:val="1"/>
                        <m:supHide m:val="1"/>
                        <m:ctrlPr>
                          <w:rPr>
                            <w:rFonts w:ascii="Cambria Math" w:hAnsi="Cambria Math" w:cstheme="majorBidi"/>
                            <w:bCs/>
                            <w:sz w:val="32"/>
                            <w:szCs w:val="24"/>
                          </w:rPr>
                        </m:ctrlPr>
                      </m:naryPr>
                      <m:sub/>
                      <m:sup/>
                      <m:e>
                        <m:sSup>
                          <m:sSupPr>
                            <m:ctrlPr>
                              <w:rPr>
                                <w:rFonts w:ascii="Cambria Math" w:hAnsi="Cambria Math" w:cstheme="majorBidi"/>
                                <w:bCs/>
                                <w:sz w:val="32"/>
                                <w:szCs w:val="24"/>
                              </w:rPr>
                            </m:ctrlPr>
                          </m:sSupPr>
                          <m:e>
                            <m:r>
                              <m:rPr>
                                <m:sty m:val="p"/>
                              </m:rPr>
                              <w:rPr>
                                <w:rFonts w:ascii="Cambria Math" w:hAnsi="Cambria Math" w:cstheme="majorBidi"/>
                                <w:sz w:val="32"/>
                                <w:szCs w:val="24"/>
                              </w:rPr>
                              <m:t>X</m:t>
                            </m:r>
                          </m:e>
                          <m:sup>
                            <m:r>
                              <m:rPr>
                                <m:sty m:val="p"/>
                              </m:rPr>
                              <w:rPr>
                                <w:rFonts w:ascii="Cambria Math" w:hAnsi="Cambria Math" w:cstheme="majorBidi"/>
                                <w:sz w:val="32"/>
                                <w:szCs w:val="24"/>
                              </w:rPr>
                              <m:t>2</m:t>
                            </m:r>
                          </m:sup>
                        </m:sSup>
                        <m:r>
                          <m:rPr>
                            <m:sty m:val="p"/>
                          </m:rPr>
                          <w:rPr>
                            <w:rFonts w:ascii="Cambria Math" w:hAnsi="Cambria Math" w:cstheme="majorBidi"/>
                            <w:sz w:val="32"/>
                            <w:szCs w:val="24"/>
                          </w:rPr>
                          <m:t xml:space="preserve">- </m:t>
                        </m:r>
                        <m:sSup>
                          <m:sSupPr>
                            <m:ctrlPr>
                              <w:rPr>
                                <w:rFonts w:ascii="Cambria Math" w:hAnsi="Cambria Math" w:cstheme="majorBidi"/>
                                <w:bCs/>
                                <w:sz w:val="32"/>
                                <w:szCs w:val="24"/>
                              </w:rPr>
                            </m:ctrlPr>
                          </m:sSupPr>
                          <m:e>
                            <m:r>
                              <m:rPr>
                                <m:sty m:val="p"/>
                              </m:rPr>
                              <w:rPr>
                                <w:rFonts w:ascii="Cambria Math" w:hAnsi="Cambria Math" w:cstheme="majorBidi"/>
                                <w:sz w:val="32"/>
                                <w:szCs w:val="24"/>
                              </w:rPr>
                              <m:t>(</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X)</m:t>
                                </m:r>
                              </m:e>
                            </m:nary>
                          </m:e>
                          <m:sup>
                            <m:r>
                              <m:rPr>
                                <m:sty m:val="p"/>
                              </m:rPr>
                              <w:rPr>
                                <w:rFonts w:ascii="Cambria Math" w:hAnsi="Cambria Math" w:cstheme="majorBidi"/>
                                <w:sz w:val="32"/>
                                <w:szCs w:val="24"/>
                              </w:rPr>
                              <m:t>2</m:t>
                            </m:r>
                          </m:sup>
                        </m:sSup>
                      </m:e>
                    </m:nary>
                  </m:e>
                </m:d>
                <m:r>
                  <m:rPr>
                    <m:sty m:val="p"/>
                  </m:rPr>
                  <w:rPr>
                    <w:rFonts w:ascii="Cambria Math" w:hAnsi="Cambria Math" w:cstheme="majorBidi"/>
                    <w:sz w:val="32"/>
                    <w:szCs w:val="24"/>
                  </w:rPr>
                  <m:t xml:space="preserve"> </m:t>
                </m:r>
                <m:d>
                  <m:dPr>
                    <m:begChr m:val="["/>
                    <m:endChr m:val="]"/>
                    <m:ctrlPr>
                      <w:rPr>
                        <w:rFonts w:ascii="Cambria Math" w:hAnsi="Cambria Math" w:cstheme="majorBidi"/>
                        <w:bCs/>
                        <w:sz w:val="32"/>
                        <w:szCs w:val="24"/>
                      </w:rPr>
                    </m:ctrlPr>
                  </m:dPr>
                  <m:e>
                    <m:r>
                      <m:rPr>
                        <m:sty m:val="p"/>
                      </m:rPr>
                      <w:rPr>
                        <w:rFonts w:ascii="Cambria Math" w:hAnsi="Cambria Math" w:cstheme="majorBidi"/>
                        <w:sz w:val="32"/>
                        <w:szCs w:val="24"/>
                      </w:rPr>
                      <m:t>n</m:t>
                    </m:r>
                    <m:sSup>
                      <m:sSupPr>
                        <m:ctrlPr>
                          <w:rPr>
                            <w:rFonts w:ascii="Cambria Math" w:hAnsi="Cambria Math" w:cstheme="majorBidi"/>
                            <w:bCs/>
                            <w:sz w:val="32"/>
                            <w:szCs w:val="24"/>
                          </w:rPr>
                        </m:ctrlPr>
                      </m:sSupPr>
                      <m:e>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Y</m:t>
                            </m:r>
                          </m:e>
                        </m:nary>
                      </m:e>
                      <m:sup>
                        <m:r>
                          <m:rPr>
                            <m:sty m:val="p"/>
                          </m:rPr>
                          <w:rPr>
                            <w:rFonts w:ascii="Cambria Math" w:hAnsi="Cambria Math" w:cstheme="majorBidi"/>
                            <w:sz w:val="32"/>
                            <w:szCs w:val="24"/>
                          </w:rPr>
                          <m:t>2</m:t>
                        </m:r>
                      </m:sup>
                    </m:sSup>
                    <m:r>
                      <m:rPr>
                        <m:sty m:val="p"/>
                      </m:rPr>
                      <w:rPr>
                        <w:rFonts w:ascii="Cambria Math" w:hAnsi="Cambria Math" w:cstheme="majorBidi"/>
                        <w:sz w:val="32"/>
                        <w:szCs w:val="24"/>
                      </w:rPr>
                      <m:t xml:space="preserve">- </m:t>
                    </m:r>
                    <m:sSup>
                      <m:sSupPr>
                        <m:ctrlPr>
                          <w:rPr>
                            <w:rFonts w:ascii="Cambria Math" w:hAnsi="Cambria Math" w:cstheme="majorBidi"/>
                            <w:bCs/>
                            <w:sz w:val="32"/>
                            <w:szCs w:val="24"/>
                          </w:rPr>
                        </m:ctrlPr>
                      </m:sSupPr>
                      <m:e>
                        <m:r>
                          <m:rPr>
                            <m:sty m:val="p"/>
                          </m:rPr>
                          <w:rPr>
                            <w:rFonts w:ascii="Cambria Math" w:hAnsi="Cambria Math" w:cstheme="majorBidi"/>
                            <w:sz w:val="32"/>
                            <w:szCs w:val="24"/>
                          </w:rPr>
                          <m:t>(</m:t>
                        </m:r>
                        <m:nary>
                          <m:naryPr>
                            <m:chr m:val="∑"/>
                            <m:limLoc m:val="undOvr"/>
                            <m:subHide m:val="1"/>
                            <m:supHide m:val="1"/>
                            <m:ctrlPr>
                              <w:rPr>
                                <w:rFonts w:ascii="Cambria Math" w:hAnsi="Cambria Math" w:cstheme="majorBidi"/>
                                <w:bCs/>
                                <w:sz w:val="32"/>
                                <w:szCs w:val="24"/>
                              </w:rPr>
                            </m:ctrlPr>
                          </m:naryPr>
                          <m:sub/>
                          <m:sup/>
                          <m:e>
                            <m:r>
                              <m:rPr>
                                <m:sty m:val="p"/>
                              </m:rPr>
                              <w:rPr>
                                <w:rFonts w:ascii="Cambria Math" w:hAnsi="Cambria Math" w:cstheme="majorBidi"/>
                                <w:sz w:val="32"/>
                                <w:szCs w:val="24"/>
                              </w:rPr>
                              <m:t>Y)</m:t>
                            </m:r>
                          </m:e>
                        </m:nary>
                      </m:e>
                      <m:sup>
                        <m:r>
                          <m:rPr>
                            <m:sty m:val="p"/>
                          </m:rPr>
                          <w:rPr>
                            <w:rFonts w:ascii="Cambria Math" w:hAnsi="Cambria Math" w:cstheme="majorBidi"/>
                            <w:sz w:val="32"/>
                            <w:szCs w:val="24"/>
                          </w:rPr>
                          <m:t>2</m:t>
                        </m:r>
                      </m:sup>
                    </m:sSup>
                  </m:e>
                </m:d>
              </m:e>
            </m:rad>
          </m:den>
        </m:f>
      </m:oMath>
    </w:p>
    <w:p w:rsidR="005C18BD" w:rsidRPr="005C18BD" w:rsidRDefault="005C18BD" w:rsidP="005C18BD">
      <w:pPr>
        <w:pStyle w:val="DaftarParagraf"/>
        <w:ind w:left="567"/>
        <w:rPr>
          <w:rFonts w:asciiTheme="majorBidi" w:hAnsiTheme="majorBidi" w:cstheme="majorBidi"/>
          <w:bCs/>
          <w:sz w:val="28"/>
          <w:szCs w:val="24"/>
        </w:rPr>
      </w:pPr>
      <w:r>
        <w:rPr>
          <w:rFonts w:asciiTheme="majorBidi" w:hAnsiTheme="majorBidi" w:cstheme="majorBidi"/>
          <w:bCs/>
          <w:i/>
          <w:sz w:val="24"/>
          <w:szCs w:val="24"/>
        </w:rPr>
        <w:t xml:space="preserve">r = </w:t>
      </w:r>
      <m:oMath>
        <m:f>
          <m:fPr>
            <m:ctrlPr>
              <w:rPr>
                <w:rFonts w:ascii="Cambria Math" w:hAnsi="Cambria Math" w:cstheme="majorBidi"/>
                <w:bCs/>
                <w:sz w:val="28"/>
                <w:szCs w:val="24"/>
              </w:rPr>
            </m:ctrlPr>
          </m:fPr>
          <m:num>
            <m:r>
              <m:rPr>
                <m:sty m:val="p"/>
              </m:rPr>
              <w:rPr>
                <w:rFonts w:ascii="Cambria Math" w:hAnsi="Cambria Math" w:cstheme="majorBidi"/>
                <w:sz w:val="28"/>
                <w:szCs w:val="24"/>
              </w:rPr>
              <m:t>20</m:t>
            </m:r>
            <m:d>
              <m:dPr>
                <m:ctrlPr>
                  <w:rPr>
                    <w:rFonts w:ascii="Cambria Math" w:hAnsi="Cambria Math" w:cstheme="majorBidi"/>
                    <w:bCs/>
                    <w:sz w:val="28"/>
                    <w:szCs w:val="24"/>
                  </w:rPr>
                </m:ctrlPr>
              </m:dPr>
              <m:e>
                <m:r>
                  <m:rPr>
                    <m:sty m:val="p"/>
                  </m:rPr>
                  <w:rPr>
                    <w:rFonts w:ascii="Cambria Math" w:hAnsi="Cambria Math" w:cstheme="majorBidi"/>
                    <w:sz w:val="28"/>
                    <w:szCs w:val="24"/>
                  </w:rPr>
                  <m:t>12067</m:t>
                </m:r>
              </m:e>
            </m:d>
            <m:r>
              <m:rPr>
                <m:sty m:val="p"/>
              </m:rPr>
              <w:rPr>
                <w:rFonts w:ascii="Cambria Math" w:hAnsi="Cambria Math" w:cstheme="majorBidi"/>
                <w:sz w:val="28"/>
                <w:szCs w:val="24"/>
              </w:rPr>
              <m:t>- (483)(495)</m:t>
            </m:r>
          </m:num>
          <m:den>
            <m:rad>
              <m:radPr>
                <m:degHide m:val="1"/>
                <m:ctrlPr>
                  <w:rPr>
                    <w:rFonts w:ascii="Cambria Math" w:hAnsi="Cambria Math" w:cstheme="majorBidi"/>
                    <w:bCs/>
                    <w:sz w:val="28"/>
                    <w:szCs w:val="24"/>
                  </w:rPr>
                </m:ctrlPr>
              </m:radPr>
              <m:deg/>
              <m:e>
                <m:d>
                  <m:dPr>
                    <m:begChr m:val="["/>
                    <m:endChr m:val="]"/>
                    <m:ctrlPr>
                      <w:rPr>
                        <w:rFonts w:ascii="Cambria Math" w:hAnsi="Cambria Math" w:cstheme="majorBidi"/>
                        <w:bCs/>
                        <w:sz w:val="28"/>
                        <w:szCs w:val="24"/>
                      </w:rPr>
                    </m:ctrlPr>
                  </m:dPr>
                  <m:e>
                    <m:r>
                      <m:rPr>
                        <m:sty m:val="p"/>
                      </m:rPr>
                      <w:rPr>
                        <w:rFonts w:ascii="Cambria Math" w:hAnsi="Cambria Math" w:cstheme="majorBidi"/>
                        <w:sz w:val="28"/>
                        <w:szCs w:val="24"/>
                      </w:rPr>
                      <m:t>20</m:t>
                    </m:r>
                    <m:d>
                      <m:dPr>
                        <m:ctrlPr>
                          <w:rPr>
                            <w:rFonts w:ascii="Cambria Math" w:hAnsi="Cambria Math" w:cstheme="majorBidi"/>
                            <w:bCs/>
                            <w:sz w:val="28"/>
                            <w:szCs w:val="24"/>
                          </w:rPr>
                        </m:ctrlPr>
                      </m:dPr>
                      <m:e>
                        <m:r>
                          <m:rPr>
                            <m:sty m:val="p"/>
                          </m:rPr>
                          <w:rPr>
                            <w:rFonts w:ascii="Cambria Math" w:hAnsi="Cambria Math" w:cstheme="majorBidi"/>
                            <w:sz w:val="28"/>
                            <w:szCs w:val="24"/>
                          </w:rPr>
                          <m:t>11883</m:t>
                        </m:r>
                      </m:e>
                    </m:d>
                    <m:r>
                      <m:rPr>
                        <m:sty m:val="p"/>
                      </m:rPr>
                      <w:rPr>
                        <w:rFonts w:ascii="Cambria Math" w:hAnsi="Cambria Math" w:cstheme="majorBidi"/>
                        <w:sz w:val="28"/>
                        <w:szCs w:val="24"/>
                      </w:rPr>
                      <m:t xml:space="preserve">- </m:t>
                    </m:r>
                    <m:sSup>
                      <m:sSupPr>
                        <m:ctrlPr>
                          <w:rPr>
                            <w:rFonts w:ascii="Cambria Math" w:hAnsi="Cambria Math" w:cstheme="majorBidi"/>
                            <w:bCs/>
                            <w:sz w:val="28"/>
                            <w:szCs w:val="24"/>
                          </w:rPr>
                        </m:ctrlPr>
                      </m:sSupPr>
                      <m:e>
                        <m:r>
                          <m:rPr>
                            <m:sty m:val="p"/>
                          </m:rPr>
                          <w:rPr>
                            <w:rFonts w:ascii="Cambria Math" w:hAnsi="Cambria Math" w:cstheme="majorBidi"/>
                            <w:sz w:val="28"/>
                            <w:szCs w:val="24"/>
                          </w:rPr>
                          <m:t>(483)</m:t>
                        </m:r>
                      </m:e>
                      <m:sup>
                        <m:r>
                          <m:rPr>
                            <m:sty m:val="p"/>
                          </m:rPr>
                          <w:rPr>
                            <w:rFonts w:ascii="Cambria Math" w:hAnsi="Cambria Math" w:cstheme="majorBidi"/>
                            <w:sz w:val="28"/>
                            <w:szCs w:val="24"/>
                          </w:rPr>
                          <m:t>2</m:t>
                        </m:r>
                      </m:sup>
                    </m:sSup>
                  </m:e>
                </m:d>
                <m:d>
                  <m:dPr>
                    <m:begChr m:val="["/>
                    <m:endChr m:val="]"/>
                    <m:ctrlPr>
                      <w:rPr>
                        <w:rFonts w:ascii="Cambria Math" w:hAnsi="Cambria Math" w:cstheme="majorBidi"/>
                        <w:bCs/>
                        <w:sz w:val="28"/>
                        <w:szCs w:val="24"/>
                      </w:rPr>
                    </m:ctrlPr>
                  </m:dPr>
                  <m:e>
                    <m:r>
                      <m:rPr>
                        <m:sty m:val="p"/>
                      </m:rPr>
                      <w:rPr>
                        <w:rFonts w:ascii="Cambria Math" w:hAnsi="Cambria Math" w:cstheme="majorBidi"/>
                        <w:sz w:val="28"/>
                        <w:szCs w:val="24"/>
                      </w:rPr>
                      <m:t>20</m:t>
                    </m:r>
                    <m:d>
                      <m:dPr>
                        <m:ctrlPr>
                          <w:rPr>
                            <w:rFonts w:ascii="Cambria Math" w:hAnsi="Cambria Math" w:cstheme="majorBidi"/>
                            <w:bCs/>
                            <w:sz w:val="28"/>
                            <w:szCs w:val="24"/>
                          </w:rPr>
                        </m:ctrlPr>
                      </m:dPr>
                      <m:e>
                        <m:r>
                          <m:rPr>
                            <m:sty m:val="p"/>
                          </m:rPr>
                          <w:rPr>
                            <w:rFonts w:ascii="Cambria Math" w:hAnsi="Cambria Math" w:cstheme="majorBidi"/>
                            <w:sz w:val="28"/>
                            <w:szCs w:val="24"/>
                          </w:rPr>
                          <m:t>12459</m:t>
                        </m:r>
                      </m:e>
                    </m:d>
                    <m:r>
                      <m:rPr>
                        <m:sty m:val="p"/>
                      </m:rPr>
                      <w:rPr>
                        <w:rFonts w:ascii="Cambria Math" w:hAnsi="Cambria Math" w:cstheme="majorBidi"/>
                        <w:sz w:val="28"/>
                        <w:szCs w:val="24"/>
                      </w:rPr>
                      <m:t xml:space="preserve">- </m:t>
                    </m:r>
                    <m:sSup>
                      <m:sSupPr>
                        <m:ctrlPr>
                          <w:rPr>
                            <w:rFonts w:ascii="Cambria Math" w:hAnsi="Cambria Math" w:cstheme="majorBidi"/>
                            <w:bCs/>
                            <w:sz w:val="28"/>
                            <w:szCs w:val="24"/>
                          </w:rPr>
                        </m:ctrlPr>
                      </m:sSupPr>
                      <m:e>
                        <m:r>
                          <m:rPr>
                            <m:sty m:val="p"/>
                          </m:rPr>
                          <w:rPr>
                            <w:rFonts w:ascii="Cambria Math" w:hAnsi="Cambria Math" w:cstheme="majorBidi"/>
                            <w:sz w:val="28"/>
                            <w:szCs w:val="24"/>
                          </w:rPr>
                          <m:t>(495)</m:t>
                        </m:r>
                      </m:e>
                      <m:sup>
                        <m:r>
                          <m:rPr>
                            <m:sty m:val="p"/>
                          </m:rPr>
                          <w:rPr>
                            <w:rFonts w:ascii="Cambria Math" w:hAnsi="Cambria Math" w:cstheme="majorBidi"/>
                            <w:sz w:val="28"/>
                            <w:szCs w:val="24"/>
                          </w:rPr>
                          <m:t>2</m:t>
                        </m:r>
                      </m:sup>
                    </m:sSup>
                  </m:e>
                </m:d>
              </m:e>
            </m:rad>
          </m:den>
        </m:f>
      </m:oMath>
    </w:p>
    <w:p w:rsidR="005C18BD" w:rsidRDefault="005C18BD" w:rsidP="005C18BD">
      <w:pPr>
        <w:pStyle w:val="DaftarParagraf"/>
        <w:ind w:left="567"/>
        <w:rPr>
          <w:rFonts w:asciiTheme="majorBidi" w:hAnsiTheme="majorBidi" w:cstheme="majorBidi"/>
          <w:bCs/>
          <w:i/>
          <w:sz w:val="28"/>
          <w:szCs w:val="24"/>
        </w:rPr>
      </w:pPr>
      <w:r>
        <w:rPr>
          <w:rFonts w:asciiTheme="majorBidi" w:hAnsiTheme="majorBidi" w:cstheme="majorBidi"/>
          <w:bCs/>
          <w:i/>
          <w:sz w:val="24"/>
          <w:szCs w:val="24"/>
        </w:rPr>
        <w:t xml:space="preserve">r = </w:t>
      </w:r>
      <m:oMath>
        <m:f>
          <m:fPr>
            <m:ctrlPr>
              <w:rPr>
                <w:rFonts w:ascii="Cambria Math" w:hAnsi="Cambria Math" w:cstheme="majorBidi"/>
                <w:bCs/>
                <w:i/>
                <w:sz w:val="28"/>
                <w:szCs w:val="24"/>
              </w:rPr>
            </m:ctrlPr>
          </m:fPr>
          <m:num>
            <m:r>
              <w:rPr>
                <w:rFonts w:ascii="Cambria Math" w:hAnsi="Cambria Math" w:cstheme="majorBidi"/>
                <w:sz w:val="28"/>
                <w:szCs w:val="24"/>
              </w:rPr>
              <m:t>241.340-239.085</m:t>
            </m:r>
          </m:num>
          <m:den>
            <m:rad>
              <m:radPr>
                <m:degHide m:val="1"/>
                <m:ctrlPr>
                  <w:rPr>
                    <w:rFonts w:ascii="Cambria Math" w:hAnsi="Cambria Math" w:cstheme="majorBidi"/>
                    <w:bCs/>
                    <w:i/>
                    <w:sz w:val="28"/>
                    <w:szCs w:val="24"/>
                  </w:rPr>
                </m:ctrlPr>
              </m:radPr>
              <m:deg/>
              <m:e>
                <m:d>
                  <m:dPr>
                    <m:begChr m:val="["/>
                    <m:endChr m:val="]"/>
                    <m:ctrlPr>
                      <w:rPr>
                        <w:rFonts w:ascii="Cambria Math" w:hAnsi="Cambria Math" w:cstheme="majorBidi"/>
                        <w:bCs/>
                        <w:i/>
                        <w:sz w:val="28"/>
                        <w:szCs w:val="24"/>
                      </w:rPr>
                    </m:ctrlPr>
                  </m:dPr>
                  <m:e>
                    <m:r>
                      <w:rPr>
                        <w:rFonts w:ascii="Cambria Math" w:hAnsi="Cambria Math" w:cstheme="majorBidi"/>
                        <w:sz w:val="28"/>
                        <w:szCs w:val="24"/>
                      </w:rPr>
                      <m:t>237.660-233.289</m:t>
                    </m:r>
                  </m:e>
                </m:d>
                <m:d>
                  <m:dPr>
                    <m:begChr m:val="["/>
                    <m:endChr m:val="]"/>
                    <m:ctrlPr>
                      <w:rPr>
                        <w:rFonts w:ascii="Cambria Math" w:hAnsi="Cambria Math" w:cstheme="majorBidi"/>
                        <w:bCs/>
                        <w:i/>
                        <w:sz w:val="28"/>
                        <w:szCs w:val="24"/>
                      </w:rPr>
                    </m:ctrlPr>
                  </m:dPr>
                  <m:e>
                    <m:r>
                      <w:rPr>
                        <w:rFonts w:ascii="Cambria Math" w:hAnsi="Cambria Math" w:cstheme="majorBidi"/>
                        <w:sz w:val="28"/>
                        <w:szCs w:val="24"/>
                      </w:rPr>
                      <m:t>249.180-245.025</m:t>
                    </m:r>
                  </m:e>
                </m:d>
              </m:e>
            </m:rad>
          </m:den>
        </m:f>
      </m:oMath>
    </w:p>
    <w:p w:rsidR="00984118" w:rsidRDefault="00984118" w:rsidP="005C18BD">
      <w:pPr>
        <w:pStyle w:val="DaftarParagraf"/>
        <w:ind w:left="567"/>
        <w:rPr>
          <w:rFonts w:asciiTheme="majorBidi" w:hAnsiTheme="majorBidi" w:cstheme="majorBidi"/>
          <w:bCs/>
          <w:i/>
          <w:sz w:val="28"/>
          <w:szCs w:val="24"/>
        </w:rPr>
      </w:pPr>
      <w:r>
        <w:rPr>
          <w:rFonts w:asciiTheme="majorBidi" w:hAnsiTheme="majorBidi" w:cstheme="majorBidi"/>
          <w:bCs/>
          <w:i/>
          <w:sz w:val="24"/>
          <w:szCs w:val="24"/>
        </w:rPr>
        <w:t xml:space="preserve">r = </w:t>
      </w:r>
      <m:oMath>
        <m:f>
          <m:fPr>
            <m:ctrlPr>
              <w:rPr>
                <w:rFonts w:ascii="Cambria Math" w:hAnsi="Cambria Math" w:cstheme="majorBidi"/>
                <w:bCs/>
                <w:i/>
                <w:sz w:val="28"/>
                <w:szCs w:val="24"/>
              </w:rPr>
            </m:ctrlPr>
          </m:fPr>
          <m:num>
            <m:r>
              <w:rPr>
                <w:rFonts w:ascii="Cambria Math" w:hAnsi="Cambria Math" w:cstheme="majorBidi"/>
                <w:sz w:val="28"/>
                <w:szCs w:val="24"/>
              </w:rPr>
              <m:t>2.255</m:t>
            </m:r>
          </m:num>
          <m:den>
            <m:rad>
              <m:radPr>
                <m:degHide m:val="1"/>
                <m:ctrlPr>
                  <w:rPr>
                    <w:rFonts w:ascii="Cambria Math" w:hAnsi="Cambria Math" w:cstheme="majorBidi"/>
                    <w:bCs/>
                    <w:i/>
                    <w:sz w:val="28"/>
                    <w:szCs w:val="24"/>
                  </w:rPr>
                </m:ctrlPr>
              </m:radPr>
              <m:deg/>
              <m:e>
                <m:d>
                  <m:dPr>
                    <m:begChr m:val="["/>
                    <m:endChr m:val="]"/>
                    <m:ctrlPr>
                      <w:rPr>
                        <w:rFonts w:ascii="Cambria Math" w:hAnsi="Cambria Math" w:cstheme="majorBidi"/>
                        <w:bCs/>
                        <w:i/>
                        <w:sz w:val="28"/>
                        <w:szCs w:val="24"/>
                      </w:rPr>
                    </m:ctrlPr>
                  </m:dPr>
                  <m:e>
                    <m:r>
                      <w:rPr>
                        <w:rFonts w:ascii="Cambria Math" w:hAnsi="Cambria Math" w:cstheme="majorBidi"/>
                        <w:sz w:val="28"/>
                        <w:szCs w:val="24"/>
                      </w:rPr>
                      <m:t>4.371</m:t>
                    </m:r>
                  </m:e>
                </m:d>
                <m:d>
                  <m:dPr>
                    <m:begChr m:val="["/>
                    <m:endChr m:val="]"/>
                    <m:ctrlPr>
                      <w:rPr>
                        <w:rFonts w:ascii="Cambria Math" w:hAnsi="Cambria Math" w:cstheme="majorBidi"/>
                        <w:bCs/>
                        <w:i/>
                        <w:sz w:val="28"/>
                        <w:szCs w:val="24"/>
                      </w:rPr>
                    </m:ctrlPr>
                  </m:dPr>
                  <m:e>
                    <m:r>
                      <w:rPr>
                        <w:rFonts w:ascii="Cambria Math" w:hAnsi="Cambria Math" w:cstheme="majorBidi"/>
                        <w:sz w:val="28"/>
                        <w:szCs w:val="24"/>
                      </w:rPr>
                      <m:t>4.155</m:t>
                    </m:r>
                  </m:e>
                </m:d>
              </m:e>
            </m:rad>
          </m:den>
        </m:f>
      </m:oMath>
    </w:p>
    <w:p w:rsidR="00984118" w:rsidRDefault="00984118" w:rsidP="005C18BD">
      <w:pPr>
        <w:pStyle w:val="DaftarParagraf"/>
        <w:ind w:left="567"/>
        <w:rPr>
          <w:rFonts w:asciiTheme="majorBidi" w:hAnsiTheme="majorBidi" w:cstheme="majorBidi"/>
          <w:bCs/>
          <w:i/>
          <w:sz w:val="24"/>
          <w:szCs w:val="24"/>
        </w:rPr>
      </w:pPr>
      <w:r>
        <w:rPr>
          <w:rFonts w:asciiTheme="majorBidi" w:hAnsiTheme="majorBidi" w:cstheme="majorBidi"/>
          <w:bCs/>
          <w:i/>
          <w:sz w:val="24"/>
          <w:szCs w:val="24"/>
        </w:rPr>
        <w:t xml:space="preserve">r = </w:t>
      </w:r>
      <m:oMath>
        <m:f>
          <m:fPr>
            <m:ctrlPr>
              <w:rPr>
                <w:rFonts w:ascii="Cambria Math" w:hAnsi="Cambria Math" w:cstheme="majorBidi"/>
                <w:bCs/>
                <w:i/>
                <w:sz w:val="28"/>
                <w:szCs w:val="24"/>
              </w:rPr>
            </m:ctrlPr>
          </m:fPr>
          <m:num>
            <m:r>
              <w:rPr>
                <w:rFonts w:ascii="Cambria Math" w:hAnsi="Cambria Math" w:cstheme="majorBidi"/>
                <w:sz w:val="28"/>
                <w:szCs w:val="24"/>
              </w:rPr>
              <m:t>2.255</m:t>
            </m:r>
          </m:num>
          <m:den>
            <m:rad>
              <m:radPr>
                <m:degHide m:val="1"/>
                <m:ctrlPr>
                  <w:rPr>
                    <w:rFonts w:ascii="Cambria Math" w:hAnsi="Cambria Math" w:cstheme="majorBidi"/>
                    <w:bCs/>
                    <w:i/>
                    <w:sz w:val="28"/>
                    <w:szCs w:val="24"/>
                  </w:rPr>
                </m:ctrlPr>
              </m:radPr>
              <m:deg/>
              <m:e>
                <m:r>
                  <w:rPr>
                    <w:rFonts w:ascii="Cambria Math" w:hAnsi="Cambria Math" w:cstheme="majorBidi"/>
                    <w:sz w:val="28"/>
                    <w:szCs w:val="24"/>
                  </w:rPr>
                  <m:t>18.161.505</m:t>
                </m:r>
              </m:e>
            </m:rad>
          </m:den>
        </m:f>
      </m:oMath>
    </w:p>
    <w:p w:rsidR="00984118" w:rsidRPr="00984118" w:rsidRDefault="00984118" w:rsidP="005C18BD">
      <w:pPr>
        <w:pStyle w:val="DaftarParagraf"/>
        <w:ind w:left="567"/>
        <w:rPr>
          <w:rFonts w:asciiTheme="majorBidi" w:hAnsiTheme="majorBidi" w:cstheme="majorBidi"/>
          <w:bCs/>
          <w:i/>
          <w:sz w:val="28"/>
          <w:szCs w:val="24"/>
        </w:rPr>
      </w:pPr>
      <w:r>
        <w:rPr>
          <w:rFonts w:asciiTheme="majorBidi" w:hAnsiTheme="majorBidi" w:cstheme="majorBidi"/>
          <w:bCs/>
          <w:i/>
          <w:sz w:val="24"/>
          <w:szCs w:val="24"/>
        </w:rPr>
        <w:t xml:space="preserve">r = </w:t>
      </w:r>
      <m:oMath>
        <m:f>
          <m:fPr>
            <m:ctrlPr>
              <w:rPr>
                <w:rFonts w:ascii="Cambria Math" w:hAnsi="Cambria Math" w:cstheme="majorBidi"/>
                <w:bCs/>
                <w:i/>
                <w:sz w:val="28"/>
                <w:szCs w:val="24"/>
              </w:rPr>
            </m:ctrlPr>
          </m:fPr>
          <m:num>
            <m:r>
              <w:rPr>
                <w:rFonts w:ascii="Cambria Math" w:hAnsi="Cambria Math" w:cstheme="majorBidi"/>
                <w:sz w:val="28"/>
                <w:szCs w:val="24"/>
              </w:rPr>
              <m:t>2.255</m:t>
            </m:r>
          </m:num>
          <m:den>
            <m:r>
              <w:rPr>
                <w:rFonts w:ascii="Cambria Math" w:hAnsi="Cambria Math" w:cstheme="majorBidi"/>
                <w:sz w:val="28"/>
                <w:szCs w:val="24"/>
              </w:rPr>
              <m:t>4.261</m:t>
            </m:r>
          </m:den>
        </m:f>
      </m:oMath>
    </w:p>
    <w:p w:rsidR="00984118" w:rsidRDefault="00984118" w:rsidP="005C18BD">
      <w:pPr>
        <w:pStyle w:val="DaftarParagraf"/>
        <w:ind w:left="567"/>
        <w:rPr>
          <w:rFonts w:asciiTheme="majorBidi" w:hAnsiTheme="majorBidi" w:cstheme="majorBidi"/>
          <w:bCs/>
          <w:sz w:val="24"/>
          <w:szCs w:val="24"/>
        </w:rPr>
      </w:pPr>
      <w:r>
        <w:rPr>
          <w:rFonts w:asciiTheme="majorBidi" w:hAnsiTheme="majorBidi" w:cstheme="majorBidi"/>
          <w:bCs/>
          <w:i/>
          <w:sz w:val="24"/>
          <w:szCs w:val="24"/>
        </w:rPr>
        <w:t xml:space="preserve">r = </w:t>
      </w:r>
      <w:r>
        <w:rPr>
          <w:rFonts w:asciiTheme="majorBidi" w:hAnsiTheme="majorBidi" w:cstheme="majorBidi"/>
          <w:bCs/>
          <w:sz w:val="24"/>
          <w:szCs w:val="24"/>
        </w:rPr>
        <w:t>0,5292</w:t>
      </w:r>
    </w:p>
    <w:p w:rsidR="00984118" w:rsidRDefault="00984118" w:rsidP="00984118">
      <w:pPr>
        <w:pStyle w:val="DaftarParagraf"/>
        <w:ind w:left="284" w:firstLine="567"/>
        <w:rPr>
          <w:rFonts w:asciiTheme="majorBidi" w:hAnsiTheme="majorBidi" w:cstheme="majorBidi"/>
          <w:bCs/>
          <w:sz w:val="24"/>
          <w:szCs w:val="24"/>
        </w:rPr>
      </w:pPr>
      <w:r>
        <w:rPr>
          <w:rFonts w:asciiTheme="majorBidi" w:hAnsiTheme="majorBidi" w:cstheme="majorBidi"/>
          <w:bCs/>
          <w:sz w:val="24"/>
          <w:szCs w:val="24"/>
        </w:rPr>
        <w:t xml:space="preserve">Jadi hubungan antara media </w:t>
      </w:r>
      <w:r>
        <w:rPr>
          <w:rFonts w:asciiTheme="majorBidi" w:hAnsiTheme="majorBidi" w:cstheme="majorBidi"/>
          <w:bCs/>
          <w:i/>
          <w:sz w:val="24"/>
          <w:szCs w:val="24"/>
        </w:rPr>
        <w:t>online</w:t>
      </w:r>
      <w:r>
        <w:rPr>
          <w:rFonts w:asciiTheme="majorBidi" w:hAnsiTheme="majorBidi" w:cstheme="majorBidi"/>
          <w:bCs/>
          <w:sz w:val="24"/>
          <w:szCs w:val="24"/>
        </w:rPr>
        <w:t xml:space="preserve"> Ucnews dengan perubahan perilaku masyarakat sangat kuat positif karena nilai r diperoleh sebesar 0,5292. Hubungan bersifat positif artinya terjadi hubungan searah antara variabel X dan Y, bila lebih sering membaca berita pada media </w:t>
      </w:r>
      <w:r>
        <w:rPr>
          <w:rFonts w:asciiTheme="majorBidi" w:hAnsiTheme="majorBidi" w:cstheme="majorBidi"/>
          <w:bCs/>
          <w:i/>
          <w:sz w:val="24"/>
          <w:szCs w:val="24"/>
        </w:rPr>
        <w:t xml:space="preserve">online </w:t>
      </w:r>
      <w:r>
        <w:rPr>
          <w:rFonts w:asciiTheme="majorBidi" w:hAnsiTheme="majorBidi" w:cstheme="majorBidi"/>
          <w:bCs/>
          <w:sz w:val="24"/>
          <w:szCs w:val="24"/>
        </w:rPr>
        <w:t>Ucnews maka perilaku masyarakat akan mengalami perubahan.</w:t>
      </w:r>
    </w:p>
    <w:p w:rsidR="00984118" w:rsidRPr="00984118" w:rsidRDefault="00984118" w:rsidP="00984118">
      <w:pPr>
        <w:pStyle w:val="DaftarParagraf"/>
        <w:numPr>
          <w:ilvl w:val="0"/>
          <w:numId w:val="28"/>
        </w:numPr>
        <w:ind w:left="567" w:hanging="283"/>
        <w:rPr>
          <w:rFonts w:asciiTheme="majorBidi" w:hAnsiTheme="majorBidi" w:cstheme="majorBidi"/>
          <w:bCs/>
          <w:sz w:val="24"/>
          <w:szCs w:val="24"/>
        </w:rPr>
      </w:pPr>
      <w:r>
        <w:rPr>
          <w:rFonts w:asciiTheme="majorBidi" w:hAnsiTheme="majorBidi" w:cstheme="majorBidi"/>
          <w:bCs/>
          <w:sz w:val="24"/>
          <w:szCs w:val="24"/>
        </w:rPr>
        <w:t>Menghitung nilai T</w:t>
      </w:r>
      <w:r>
        <w:rPr>
          <w:rFonts w:asciiTheme="majorBidi" w:hAnsiTheme="majorBidi" w:cstheme="majorBidi"/>
          <w:bCs/>
          <w:sz w:val="24"/>
          <w:szCs w:val="24"/>
          <w:vertAlign w:val="subscript"/>
        </w:rPr>
        <w:t>hitung</w:t>
      </w:r>
    </w:p>
    <w:p w:rsidR="00984118" w:rsidRDefault="00984118" w:rsidP="00984118">
      <w:pPr>
        <w:pStyle w:val="DaftarParagraf"/>
        <w:ind w:left="567"/>
        <w:rPr>
          <w:rFonts w:asciiTheme="majorBidi" w:hAnsiTheme="majorBidi" w:cstheme="majorBidi"/>
          <w:bCs/>
          <w:sz w:val="32"/>
          <w:szCs w:val="24"/>
          <w:vertAlign w:val="subscript"/>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hitung = </w:t>
      </w:r>
      <m:oMath>
        <m:f>
          <m:fPr>
            <m:ctrlPr>
              <w:rPr>
                <w:rFonts w:ascii="Cambria Math" w:hAnsi="Cambria Math" w:cstheme="majorBidi"/>
                <w:bCs/>
                <w:i/>
                <w:sz w:val="32"/>
                <w:szCs w:val="24"/>
                <w:vertAlign w:val="subscript"/>
              </w:rPr>
            </m:ctrlPr>
          </m:fPr>
          <m:num>
            <m:r>
              <w:rPr>
                <w:rFonts w:ascii="Cambria Math" w:hAnsi="Cambria Math" w:cstheme="majorBidi"/>
                <w:sz w:val="32"/>
                <w:szCs w:val="24"/>
                <w:vertAlign w:val="subscript"/>
              </w:rPr>
              <m:t>r</m:t>
            </m:r>
            <m:rad>
              <m:radPr>
                <m:degHide m:val="1"/>
                <m:ctrlPr>
                  <w:rPr>
                    <w:rFonts w:ascii="Cambria Math" w:hAnsi="Cambria Math" w:cstheme="majorBidi"/>
                    <w:bCs/>
                    <w:i/>
                    <w:sz w:val="32"/>
                    <w:szCs w:val="24"/>
                    <w:vertAlign w:val="subscript"/>
                  </w:rPr>
                </m:ctrlPr>
              </m:radPr>
              <m:deg/>
              <m:e>
                <m:r>
                  <w:rPr>
                    <w:rFonts w:ascii="Cambria Math" w:hAnsi="Cambria Math" w:cstheme="majorBidi"/>
                    <w:sz w:val="32"/>
                    <w:szCs w:val="24"/>
                    <w:vertAlign w:val="subscript"/>
                  </w:rPr>
                  <m:t>n-2</m:t>
                </m:r>
              </m:e>
            </m:rad>
          </m:num>
          <m:den>
            <m:rad>
              <m:radPr>
                <m:degHide m:val="1"/>
                <m:ctrlPr>
                  <w:rPr>
                    <w:rFonts w:ascii="Cambria Math" w:hAnsi="Cambria Math" w:cstheme="majorBidi"/>
                    <w:bCs/>
                    <w:i/>
                    <w:sz w:val="32"/>
                    <w:szCs w:val="24"/>
                    <w:vertAlign w:val="subscript"/>
                  </w:rPr>
                </m:ctrlPr>
              </m:radPr>
              <m:deg/>
              <m:e>
                <m:r>
                  <w:rPr>
                    <w:rFonts w:ascii="Cambria Math" w:hAnsi="Cambria Math" w:cstheme="majorBidi"/>
                    <w:sz w:val="32"/>
                    <w:szCs w:val="24"/>
                    <w:vertAlign w:val="subscript"/>
                  </w:rPr>
                  <m:t>1-</m:t>
                </m:r>
                <m:sSup>
                  <m:sSupPr>
                    <m:ctrlPr>
                      <w:rPr>
                        <w:rFonts w:ascii="Cambria Math" w:hAnsi="Cambria Math" w:cstheme="majorBidi"/>
                        <w:bCs/>
                        <w:i/>
                        <w:sz w:val="32"/>
                        <w:szCs w:val="24"/>
                        <w:vertAlign w:val="subscript"/>
                      </w:rPr>
                    </m:ctrlPr>
                  </m:sSupPr>
                  <m:e>
                    <m:r>
                      <w:rPr>
                        <w:rFonts w:ascii="Cambria Math" w:hAnsi="Cambria Math" w:cstheme="majorBidi"/>
                        <w:sz w:val="32"/>
                        <w:szCs w:val="24"/>
                        <w:vertAlign w:val="subscript"/>
                      </w:rPr>
                      <m:t>(r)</m:t>
                    </m:r>
                  </m:e>
                  <m:sup>
                    <m:r>
                      <w:rPr>
                        <w:rFonts w:ascii="Cambria Math" w:hAnsi="Cambria Math" w:cstheme="majorBidi"/>
                        <w:sz w:val="32"/>
                        <w:szCs w:val="24"/>
                        <w:vertAlign w:val="subscript"/>
                      </w:rPr>
                      <m:t>2</m:t>
                    </m:r>
                  </m:sup>
                </m:sSup>
              </m:e>
            </m:rad>
          </m:den>
        </m:f>
      </m:oMath>
    </w:p>
    <w:p w:rsidR="00984118" w:rsidRDefault="00984118" w:rsidP="003B7506">
      <w:pPr>
        <w:pStyle w:val="DaftarParagraf"/>
        <w:tabs>
          <w:tab w:val="left" w:pos="7088"/>
        </w:tabs>
        <w:ind w:left="567"/>
        <w:rPr>
          <w:rFonts w:asciiTheme="majorBidi" w:hAnsiTheme="majorBidi" w:cstheme="majorBidi"/>
          <w:bCs/>
          <w:sz w:val="28"/>
          <w:szCs w:val="24"/>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hitung </w:t>
      </w:r>
      <w:r>
        <w:rPr>
          <w:rFonts w:asciiTheme="majorBidi" w:hAnsiTheme="majorBidi" w:cstheme="majorBidi"/>
          <w:bCs/>
          <w:sz w:val="24"/>
          <w:szCs w:val="24"/>
        </w:rPr>
        <w:t xml:space="preserve">= </w:t>
      </w:r>
      <m:oMath>
        <m:f>
          <m:fPr>
            <m:ctrlPr>
              <w:rPr>
                <w:rFonts w:ascii="Cambria Math" w:hAnsi="Cambria Math" w:cstheme="majorBidi"/>
                <w:bCs/>
                <w:i/>
                <w:sz w:val="28"/>
                <w:szCs w:val="24"/>
              </w:rPr>
            </m:ctrlPr>
          </m:fPr>
          <m:num>
            <m:r>
              <w:rPr>
                <w:rFonts w:ascii="Cambria Math" w:hAnsi="Cambria Math" w:cstheme="majorBidi"/>
                <w:sz w:val="28"/>
                <w:szCs w:val="24"/>
              </w:rPr>
              <m:t>0,5292</m:t>
            </m:r>
            <m:rad>
              <m:radPr>
                <m:degHide m:val="1"/>
                <m:ctrlPr>
                  <w:rPr>
                    <w:rFonts w:ascii="Cambria Math" w:hAnsi="Cambria Math" w:cstheme="majorBidi"/>
                    <w:bCs/>
                    <w:i/>
                    <w:sz w:val="28"/>
                    <w:szCs w:val="24"/>
                  </w:rPr>
                </m:ctrlPr>
              </m:radPr>
              <m:deg/>
              <m:e>
                <m:r>
                  <w:rPr>
                    <w:rFonts w:ascii="Cambria Math" w:hAnsi="Cambria Math" w:cstheme="majorBidi"/>
                    <w:sz w:val="28"/>
                    <w:szCs w:val="24"/>
                  </w:rPr>
                  <m:t>20-2</m:t>
                </m:r>
              </m:e>
            </m:rad>
          </m:num>
          <m:den>
            <m:rad>
              <m:radPr>
                <m:degHide m:val="1"/>
                <m:ctrlPr>
                  <w:rPr>
                    <w:rFonts w:ascii="Cambria Math" w:hAnsi="Cambria Math" w:cstheme="majorBidi"/>
                    <w:bCs/>
                    <w:i/>
                    <w:sz w:val="28"/>
                    <w:szCs w:val="24"/>
                  </w:rPr>
                </m:ctrlPr>
              </m:radPr>
              <m:deg/>
              <m:e>
                <m:r>
                  <w:rPr>
                    <w:rFonts w:ascii="Cambria Math" w:hAnsi="Cambria Math" w:cstheme="majorBidi"/>
                    <w:sz w:val="28"/>
                    <w:szCs w:val="24"/>
                  </w:rPr>
                  <m:t>1-</m:t>
                </m:r>
                <m:sSup>
                  <m:sSupPr>
                    <m:ctrlPr>
                      <w:rPr>
                        <w:rFonts w:ascii="Cambria Math" w:hAnsi="Cambria Math" w:cstheme="majorBidi"/>
                        <w:bCs/>
                        <w:i/>
                        <w:sz w:val="28"/>
                        <w:szCs w:val="24"/>
                      </w:rPr>
                    </m:ctrlPr>
                  </m:sSupPr>
                  <m:e>
                    <m:r>
                      <w:rPr>
                        <w:rFonts w:ascii="Cambria Math" w:hAnsi="Cambria Math" w:cstheme="majorBidi"/>
                        <w:sz w:val="28"/>
                        <w:szCs w:val="24"/>
                      </w:rPr>
                      <m:t>0,5292</m:t>
                    </m:r>
                  </m:e>
                  <m:sup>
                    <m:r>
                      <w:rPr>
                        <w:rFonts w:ascii="Cambria Math" w:hAnsi="Cambria Math" w:cstheme="majorBidi"/>
                        <w:sz w:val="28"/>
                        <w:szCs w:val="24"/>
                      </w:rPr>
                      <m:t>2</m:t>
                    </m:r>
                  </m:sup>
                </m:sSup>
              </m:e>
            </m:rad>
          </m:den>
        </m:f>
      </m:oMath>
      <w:r w:rsidR="003B7506">
        <w:rPr>
          <w:rFonts w:asciiTheme="majorBidi" w:hAnsiTheme="majorBidi" w:cstheme="majorBidi"/>
          <w:bCs/>
          <w:sz w:val="28"/>
          <w:szCs w:val="24"/>
        </w:rPr>
        <w:t xml:space="preserve"> </w:t>
      </w:r>
    </w:p>
    <w:p w:rsidR="003B7506" w:rsidRDefault="003B7506" w:rsidP="003B7506">
      <w:pPr>
        <w:pStyle w:val="DaftarParagraf"/>
        <w:tabs>
          <w:tab w:val="left" w:pos="7088"/>
        </w:tabs>
        <w:ind w:left="567"/>
        <w:rPr>
          <w:rFonts w:asciiTheme="majorBidi" w:hAnsiTheme="majorBidi" w:cstheme="majorBidi"/>
          <w:bCs/>
          <w:sz w:val="28"/>
          <w:szCs w:val="24"/>
        </w:rPr>
      </w:pPr>
      <w:r>
        <w:rPr>
          <w:rFonts w:asciiTheme="majorBidi" w:hAnsiTheme="majorBidi" w:cstheme="majorBidi"/>
          <w:bCs/>
          <w:sz w:val="24"/>
          <w:szCs w:val="24"/>
        </w:rPr>
        <w:lastRenderedPageBreak/>
        <w:t>T</w:t>
      </w:r>
      <w:r>
        <w:rPr>
          <w:rFonts w:asciiTheme="majorBidi" w:hAnsiTheme="majorBidi" w:cstheme="majorBidi"/>
          <w:bCs/>
          <w:sz w:val="24"/>
          <w:szCs w:val="24"/>
          <w:vertAlign w:val="subscript"/>
        </w:rPr>
        <w:t>hitung</w:t>
      </w:r>
      <w:r>
        <w:rPr>
          <w:rFonts w:asciiTheme="majorBidi" w:hAnsiTheme="majorBidi" w:cstheme="majorBidi"/>
          <w:bCs/>
          <w:sz w:val="24"/>
          <w:szCs w:val="24"/>
        </w:rPr>
        <w:t xml:space="preserve"> = </w:t>
      </w:r>
      <m:oMath>
        <m:f>
          <m:fPr>
            <m:ctrlPr>
              <w:rPr>
                <w:rFonts w:ascii="Cambria Math" w:hAnsi="Cambria Math" w:cstheme="majorBidi"/>
                <w:bCs/>
                <w:i/>
                <w:sz w:val="28"/>
                <w:szCs w:val="24"/>
              </w:rPr>
            </m:ctrlPr>
          </m:fPr>
          <m:num>
            <m:d>
              <m:dPr>
                <m:ctrlPr>
                  <w:rPr>
                    <w:rFonts w:ascii="Cambria Math" w:hAnsi="Cambria Math" w:cstheme="majorBidi"/>
                    <w:bCs/>
                    <w:i/>
                    <w:sz w:val="28"/>
                    <w:szCs w:val="24"/>
                  </w:rPr>
                </m:ctrlPr>
              </m:dPr>
              <m:e>
                <m:r>
                  <w:rPr>
                    <w:rFonts w:ascii="Cambria Math" w:hAnsi="Cambria Math" w:cstheme="majorBidi"/>
                    <w:sz w:val="28"/>
                    <w:szCs w:val="24"/>
                  </w:rPr>
                  <m:t>0,5292</m:t>
                </m:r>
              </m:e>
            </m:d>
            <m:r>
              <w:rPr>
                <w:rFonts w:ascii="Cambria Math" w:hAnsi="Cambria Math" w:cstheme="majorBidi"/>
                <w:sz w:val="28"/>
                <w:szCs w:val="24"/>
              </w:rPr>
              <m:t>(</m:t>
            </m:r>
            <m:rad>
              <m:radPr>
                <m:degHide m:val="1"/>
                <m:ctrlPr>
                  <w:rPr>
                    <w:rFonts w:ascii="Cambria Math" w:hAnsi="Cambria Math" w:cstheme="majorBidi"/>
                    <w:bCs/>
                    <w:i/>
                    <w:sz w:val="28"/>
                    <w:szCs w:val="24"/>
                  </w:rPr>
                </m:ctrlPr>
              </m:radPr>
              <m:deg/>
              <m:e>
                <m:r>
                  <w:rPr>
                    <w:rFonts w:ascii="Cambria Math" w:hAnsi="Cambria Math" w:cstheme="majorBidi"/>
                    <w:sz w:val="28"/>
                    <w:szCs w:val="24"/>
                  </w:rPr>
                  <m:t>18)</m:t>
                </m:r>
              </m:e>
            </m:rad>
          </m:num>
          <m:den>
            <m:rad>
              <m:radPr>
                <m:degHide m:val="1"/>
                <m:ctrlPr>
                  <w:rPr>
                    <w:rFonts w:ascii="Cambria Math" w:hAnsi="Cambria Math" w:cstheme="majorBidi"/>
                    <w:bCs/>
                    <w:i/>
                    <w:sz w:val="28"/>
                    <w:szCs w:val="24"/>
                  </w:rPr>
                </m:ctrlPr>
              </m:radPr>
              <m:deg/>
              <m:e>
                <m:r>
                  <w:rPr>
                    <w:rFonts w:ascii="Cambria Math" w:hAnsi="Cambria Math" w:cstheme="majorBidi"/>
                    <w:sz w:val="28"/>
                    <w:szCs w:val="24"/>
                  </w:rPr>
                  <m:t>1-0,28</m:t>
                </m:r>
              </m:e>
            </m:rad>
          </m:den>
        </m:f>
      </m:oMath>
    </w:p>
    <w:p w:rsidR="003B7506" w:rsidRDefault="003B7506" w:rsidP="003B7506">
      <w:pPr>
        <w:pStyle w:val="DaftarParagraf"/>
        <w:tabs>
          <w:tab w:val="left" w:pos="7088"/>
        </w:tabs>
        <w:ind w:left="567"/>
        <w:rPr>
          <w:rFonts w:asciiTheme="majorBidi" w:hAnsiTheme="majorBidi" w:cstheme="majorBidi"/>
          <w:bCs/>
          <w:sz w:val="24"/>
          <w:szCs w:val="24"/>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hitung </w:t>
      </w:r>
      <w:r>
        <w:rPr>
          <w:rFonts w:asciiTheme="majorBidi" w:hAnsiTheme="majorBidi" w:cstheme="majorBidi"/>
          <w:bCs/>
          <w:sz w:val="24"/>
          <w:szCs w:val="24"/>
        </w:rPr>
        <w:t xml:space="preserve">= </w:t>
      </w:r>
      <m:oMath>
        <m:f>
          <m:fPr>
            <m:ctrlPr>
              <w:rPr>
                <w:rFonts w:ascii="Cambria Math" w:hAnsi="Cambria Math" w:cstheme="majorBidi"/>
                <w:bCs/>
                <w:i/>
                <w:sz w:val="28"/>
                <w:szCs w:val="24"/>
              </w:rPr>
            </m:ctrlPr>
          </m:fPr>
          <m:num>
            <m:d>
              <m:dPr>
                <m:ctrlPr>
                  <w:rPr>
                    <w:rFonts w:ascii="Cambria Math" w:hAnsi="Cambria Math" w:cstheme="majorBidi"/>
                    <w:bCs/>
                    <w:i/>
                    <w:sz w:val="28"/>
                    <w:szCs w:val="24"/>
                  </w:rPr>
                </m:ctrlPr>
              </m:dPr>
              <m:e>
                <m:r>
                  <w:rPr>
                    <w:rFonts w:ascii="Cambria Math" w:hAnsi="Cambria Math" w:cstheme="majorBidi"/>
                    <w:sz w:val="28"/>
                    <w:szCs w:val="24"/>
                  </w:rPr>
                  <m:t>0,5292</m:t>
                </m:r>
              </m:e>
            </m:d>
            <m:r>
              <w:rPr>
                <w:rFonts w:ascii="Cambria Math" w:hAnsi="Cambria Math" w:cstheme="majorBidi"/>
                <w:sz w:val="28"/>
                <w:szCs w:val="24"/>
              </w:rPr>
              <m:t>(4,2426)</m:t>
            </m:r>
          </m:num>
          <m:den>
            <m:rad>
              <m:radPr>
                <m:degHide m:val="1"/>
                <m:ctrlPr>
                  <w:rPr>
                    <w:rFonts w:ascii="Cambria Math" w:hAnsi="Cambria Math" w:cstheme="majorBidi"/>
                    <w:bCs/>
                    <w:i/>
                    <w:sz w:val="28"/>
                    <w:szCs w:val="24"/>
                  </w:rPr>
                </m:ctrlPr>
              </m:radPr>
              <m:deg/>
              <m:e>
                <m:r>
                  <w:rPr>
                    <w:rFonts w:ascii="Cambria Math" w:hAnsi="Cambria Math" w:cstheme="majorBidi"/>
                    <w:sz w:val="28"/>
                    <w:szCs w:val="24"/>
                  </w:rPr>
                  <m:t>0,72</m:t>
                </m:r>
              </m:e>
            </m:rad>
          </m:den>
        </m:f>
      </m:oMath>
    </w:p>
    <w:p w:rsidR="003B7506" w:rsidRDefault="003B7506" w:rsidP="003B7506">
      <w:pPr>
        <w:pStyle w:val="DaftarParagraf"/>
        <w:tabs>
          <w:tab w:val="left" w:pos="7088"/>
        </w:tabs>
        <w:ind w:left="567"/>
        <w:rPr>
          <w:rFonts w:asciiTheme="majorBidi" w:hAnsiTheme="majorBidi" w:cstheme="majorBidi"/>
          <w:bCs/>
          <w:sz w:val="24"/>
          <w:szCs w:val="24"/>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hitung </w:t>
      </w:r>
      <w:r>
        <w:rPr>
          <w:rFonts w:asciiTheme="majorBidi" w:hAnsiTheme="majorBidi" w:cstheme="majorBidi"/>
          <w:bCs/>
          <w:sz w:val="24"/>
          <w:szCs w:val="24"/>
        </w:rPr>
        <w:t xml:space="preserve">= </w:t>
      </w:r>
      <m:oMath>
        <m:f>
          <m:fPr>
            <m:ctrlPr>
              <w:rPr>
                <w:rFonts w:ascii="Cambria Math" w:hAnsi="Cambria Math" w:cstheme="majorBidi"/>
                <w:bCs/>
                <w:i/>
                <w:sz w:val="28"/>
                <w:szCs w:val="24"/>
              </w:rPr>
            </m:ctrlPr>
          </m:fPr>
          <m:num>
            <m:r>
              <w:rPr>
                <w:rFonts w:ascii="Cambria Math" w:hAnsi="Cambria Math" w:cstheme="majorBidi"/>
                <w:sz w:val="28"/>
                <w:szCs w:val="24"/>
              </w:rPr>
              <m:t>2,2451</m:t>
            </m:r>
          </m:num>
          <m:den>
            <m:r>
              <w:rPr>
                <w:rFonts w:ascii="Cambria Math" w:hAnsi="Cambria Math" w:cstheme="majorBidi"/>
                <w:sz w:val="28"/>
                <w:szCs w:val="24"/>
              </w:rPr>
              <m:t>0,8485</m:t>
            </m:r>
          </m:den>
        </m:f>
      </m:oMath>
    </w:p>
    <w:p w:rsidR="003B7506" w:rsidRDefault="003B7506" w:rsidP="003B7506">
      <w:pPr>
        <w:pStyle w:val="DaftarParagraf"/>
        <w:tabs>
          <w:tab w:val="left" w:pos="7088"/>
        </w:tabs>
        <w:ind w:left="567"/>
        <w:rPr>
          <w:rFonts w:asciiTheme="majorBidi" w:hAnsiTheme="majorBidi" w:cstheme="majorBidi"/>
          <w:bCs/>
          <w:sz w:val="24"/>
          <w:szCs w:val="24"/>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hitung </w:t>
      </w:r>
      <w:r>
        <w:rPr>
          <w:rFonts w:asciiTheme="majorBidi" w:hAnsiTheme="majorBidi" w:cstheme="majorBidi"/>
          <w:bCs/>
          <w:sz w:val="24"/>
          <w:szCs w:val="24"/>
        </w:rPr>
        <w:t>= 2,645</w:t>
      </w:r>
    </w:p>
    <w:p w:rsidR="003B7506" w:rsidRPr="003B7506" w:rsidRDefault="003B7506" w:rsidP="003B7506">
      <w:pPr>
        <w:pStyle w:val="DaftarParagraf"/>
        <w:numPr>
          <w:ilvl w:val="0"/>
          <w:numId w:val="28"/>
        </w:numPr>
        <w:tabs>
          <w:tab w:val="left" w:pos="7088"/>
        </w:tabs>
        <w:ind w:left="567" w:hanging="283"/>
        <w:rPr>
          <w:rFonts w:asciiTheme="majorBidi" w:hAnsiTheme="majorBidi" w:cstheme="majorBidi"/>
          <w:bCs/>
          <w:sz w:val="24"/>
          <w:szCs w:val="24"/>
        </w:rPr>
      </w:pPr>
      <w:r>
        <w:rPr>
          <w:rFonts w:asciiTheme="majorBidi" w:hAnsiTheme="majorBidi" w:cstheme="majorBidi"/>
          <w:bCs/>
          <w:sz w:val="24"/>
          <w:szCs w:val="24"/>
        </w:rPr>
        <w:t>Menghitung Nilai T</w:t>
      </w:r>
      <w:r>
        <w:rPr>
          <w:rFonts w:asciiTheme="majorBidi" w:hAnsiTheme="majorBidi" w:cstheme="majorBidi"/>
          <w:bCs/>
          <w:sz w:val="24"/>
          <w:szCs w:val="24"/>
          <w:vertAlign w:val="subscript"/>
        </w:rPr>
        <w:t>tabel</w:t>
      </w:r>
    </w:p>
    <w:p w:rsidR="003B7506" w:rsidRDefault="003B7506" w:rsidP="003B7506">
      <w:pPr>
        <w:pStyle w:val="DaftarParagraf"/>
        <w:tabs>
          <w:tab w:val="left" w:pos="7088"/>
        </w:tabs>
        <w:ind w:left="567"/>
        <w:rPr>
          <w:rFonts w:asciiTheme="majorBidi" w:hAnsiTheme="majorBidi" w:cstheme="majorBidi"/>
          <w:bCs/>
          <w:sz w:val="24"/>
          <w:szCs w:val="24"/>
        </w:rPr>
      </w:pPr>
      <w:r>
        <w:rPr>
          <w:rFonts w:asciiTheme="majorBidi" w:hAnsiTheme="majorBidi" w:cstheme="majorBidi"/>
          <w:bCs/>
          <w:sz w:val="24"/>
          <w:szCs w:val="24"/>
        </w:rPr>
        <w:t>Nilai 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dapat dicari dengan menggunakan tabel t-</w:t>
      </w:r>
      <w:r>
        <w:rPr>
          <w:rFonts w:asciiTheme="majorBidi" w:hAnsiTheme="majorBidi" w:cstheme="majorBidi"/>
          <w:bCs/>
          <w:i/>
          <w:sz w:val="24"/>
          <w:szCs w:val="24"/>
        </w:rPr>
        <w:t>Student</w:t>
      </w:r>
    </w:p>
    <w:p w:rsidR="003B7506" w:rsidRDefault="003B7506" w:rsidP="003B7506">
      <w:pPr>
        <w:pStyle w:val="DaftarParagraf"/>
        <w:tabs>
          <w:tab w:val="left" w:pos="7088"/>
        </w:tabs>
        <w:ind w:left="567"/>
        <w:rPr>
          <w:rFonts w:asciiTheme="majorBidi" w:hAnsiTheme="majorBidi" w:cstheme="majorBidi"/>
          <w:bCs/>
          <w:sz w:val="24"/>
          <w:szCs w:val="24"/>
          <w:vertAlign w:val="subscript"/>
        </w:rPr>
      </w:pPr>
      <w:r>
        <w:rPr>
          <w:rFonts w:asciiTheme="majorBidi" w:hAnsiTheme="majorBidi" w:cstheme="majorBidi"/>
          <w:bCs/>
          <w:sz w:val="24"/>
          <w:szCs w:val="24"/>
        </w:rPr>
        <w:t>T</w:t>
      </w:r>
      <w:r>
        <w:rPr>
          <w:rFonts w:asciiTheme="majorBidi" w:hAnsiTheme="majorBidi" w:cstheme="majorBidi"/>
          <w:bCs/>
          <w:sz w:val="24"/>
          <w:szCs w:val="24"/>
          <w:vertAlign w:val="subscript"/>
        </w:rPr>
        <w:t>tabel</w:t>
      </w:r>
      <w:r>
        <w:rPr>
          <w:rFonts w:asciiTheme="majorBidi" w:hAnsiTheme="majorBidi" w:cstheme="majorBidi"/>
          <w:bCs/>
          <w:sz w:val="24"/>
          <w:szCs w:val="24"/>
        </w:rPr>
        <w:t xml:space="preserve"> = T(</w:t>
      </w:r>
      <w:r>
        <w:rPr>
          <w:rFonts w:asciiTheme="majorBidi" w:hAnsiTheme="majorBidi" w:cstheme="majorBidi"/>
          <w:bCs/>
          <w:sz w:val="24"/>
          <w:szCs w:val="24"/>
          <w:vertAlign w:val="subscript"/>
        </w:rPr>
        <w:t>α/2)(n-2)</w:t>
      </w:r>
    </w:p>
    <w:p w:rsidR="003B7506" w:rsidRDefault="003B7506" w:rsidP="003B7506">
      <w:pPr>
        <w:pStyle w:val="DaftarParagraf"/>
        <w:tabs>
          <w:tab w:val="left" w:pos="7088"/>
        </w:tabs>
        <w:ind w:left="567"/>
        <w:rPr>
          <w:rFonts w:asciiTheme="majorBidi" w:hAnsiTheme="majorBidi" w:cstheme="majorBidi"/>
          <w:bCs/>
          <w:sz w:val="24"/>
          <w:szCs w:val="24"/>
          <w:vertAlign w:val="subscript"/>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 T</w:t>
      </w:r>
      <w:r>
        <w:rPr>
          <w:rFonts w:asciiTheme="majorBidi" w:hAnsiTheme="majorBidi" w:cstheme="majorBidi"/>
          <w:bCs/>
          <w:sz w:val="24"/>
          <w:szCs w:val="24"/>
          <w:vertAlign w:val="subscript"/>
        </w:rPr>
        <w:t>(0,05/2)(20-2)</w:t>
      </w:r>
    </w:p>
    <w:p w:rsidR="003B7506" w:rsidRDefault="003B7506" w:rsidP="003B7506">
      <w:pPr>
        <w:pStyle w:val="DaftarParagraf"/>
        <w:tabs>
          <w:tab w:val="left" w:pos="7088"/>
        </w:tabs>
        <w:ind w:left="567"/>
        <w:rPr>
          <w:rFonts w:asciiTheme="majorBidi" w:hAnsiTheme="majorBidi" w:cstheme="majorBidi"/>
          <w:bCs/>
          <w:sz w:val="24"/>
          <w:szCs w:val="24"/>
          <w:vertAlign w:val="subscript"/>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 T</w:t>
      </w:r>
      <w:r>
        <w:rPr>
          <w:rFonts w:asciiTheme="majorBidi" w:hAnsiTheme="majorBidi" w:cstheme="majorBidi"/>
          <w:bCs/>
          <w:sz w:val="24"/>
          <w:szCs w:val="24"/>
          <w:vertAlign w:val="subscript"/>
        </w:rPr>
        <w:t>(0,205)(18)</w:t>
      </w:r>
    </w:p>
    <w:p w:rsidR="003B7506" w:rsidRDefault="003B7506" w:rsidP="003B7506">
      <w:pPr>
        <w:pStyle w:val="DaftarParagraf"/>
        <w:tabs>
          <w:tab w:val="left" w:pos="7088"/>
        </w:tabs>
        <w:ind w:left="567"/>
        <w:rPr>
          <w:rFonts w:asciiTheme="majorBidi" w:hAnsiTheme="majorBidi" w:cstheme="majorBidi"/>
          <w:bCs/>
          <w:sz w:val="24"/>
          <w:szCs w:val="24"/>
        </w:rPr>
      </w:pPr>
      <w:r>
        <w:rPr>
          <w:rFonts w:asciiTheme="majorBidi" w:hAnsiTheme="majorBidi" w:cstheme="majorBidi"/>
          <w:bCs/>
          <w:sz w:val="24"/>
          <w:szCs w:val="24"/>
        </w:rPr>
        <w:t>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 2,101</w:t>
      </w:r>
    </w:p>
    <w:p w:rsidR="00774DBC" w:rsidRDefault="00774DBC" w:rsidP="00774DBC">
      <w:pPr>
        <w:pStyle w:val="DaftarParagraf"/>
        <w:numPr>
          <w:ilvl w:val="0"/>
          <w:numId w:val="28"/>
        </w:numPr>
        <w:tabs>
          <w:tab w:val="left" w:pos="7088"/>
        </w:tabs>
        <w:ind w:left="567" w:hanging="283"/>
        <w:rPr>
          <w:rFonts w:asciiTheme="majorBidi" w:hAnsiTheme="majorBidi" w:cstheme="majorBidi"/>
          <w:bCs/>
          <w:sz w:val="24"/>
          <w:szCs w:val="24"/>
        </w:rPr>
      </w:pPr>
      <w:r>
        <w:rPr>
          <w:rFonts w:asciiTheme="majorBidi" w:hAnsiTheme="majorBidi" w:cstheme="majorBidi"/>
          <w:bCs/>
          <w:sz w:val="24"/>
          <w:szCs w:val="24"/>
        </w:rPr>
        <w:t>Membandingkan 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dan T</w:t>
      </w:r>
      <w:r>
        <w:rPr>
          <w:rFonts w:asciiTheme="majorBidi" w:hAnsiTheme="majorBidi" w:cstheme="majorBidi"/>
          <w:bCs/>
          <w:sz w:val="24"/>
          <w:szCs w:val="24"/>
          <w:vertAlign w:val="subscript"/>
        </w:rPr>
        <w:t>hitung</w:t>
      </w:r>
    </w:p>
    <w:p w:rsidR="00774DBC" w:rsidRDefault="00774DBC" w:rsidP="00774DBC">
      <w:pPr>
        <w:pStyle w:val="DaftarParagraf"/>
        <w:tabs>
          <w:tab w:val="left" w:pos="7088"/>
        </w:tabs>
        <w:ind w:left="284" w:firstLine="567"/>
        <w:rPr>
          <w:rFonts w:asciiTheme="majorBidi" w:hAnsiTheme="majorBidi" w:cstheme="majorBidi"/>
          <w:bCs/>
          <w:sz w:val="24"/>
          <w:szCs w:val="24"/>
        </w:rPr>
      </w:pPr>
      <w:r>
        <w:rPr>
          <w:rFonts w:asciiTheme="majorBidi" w:hAnsiTheme="majorBidi" w:cstheme="majorBidi"/>
          <w:bCs/>
          <w:sz w:val="24"/>
          <w:szCs w:val="24"/>
        </w:rPr>
        <w:t>Tujuan membandingkan antara 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dan T</w:t>
      </w:r>
      <w:r>
        <w:rPr>
          <w:rFonts w:asciiTheme="majorBidi" w:hAnsiTheme="majorBidi" w:cstheme="majorBidi"/>
          <w:bCs/>
          <w:sz w:val="24"/>
          <w:szCs w:val="24"/>
          <w:vertAlign w:val="subscript"/>
        </w:rPr>
        <w:t xml:space="preserve">hitung </w:t>
      </w:r>
      <w:r>
        <w:rPr>
          <w:rFonts w:asciiTheme="majorBidi" w:hAnsiTheme="majorBidi" w:cstheme="majorBidi"/>
          <w:bCs/>
          <w:sz w:val="24"/>
          <w:szCs w:val="24"/>
        </w:rPr>
        <w:t>adalah untuk mengetahui apakah hipotesis yang diajukan diterima antara variabel X dan variabel Y berdasarkan kaidah pengujian.</w:t>
      </w:r>
    </w:p>
    <w:p w:rsidR="00774DBC" w:rsidRDefault="00774DBC" w:rsidP="00774DBC">
      <w:pPr>
        <w:pStyle w:val="DaftarParagraf"/>
        <w:tabs>
          <w:tab w:val="left" w:pos="7088"/>
        </w:tabs>
        <w:ind w:left="284" w:firstLine="567"/>
        <w:rPr>
          <w:rFonts w:asciiTheme="majorBidi" w:hAnsiTheme="majorBidi" w:cstheme="majorBidi"/>
          <w:bCs/>
          <w:sz w:val="24"/>
          <w:szCs w:val="24"/>
        </w:rPr>
      </w:pPr>
      <w:r>
        <w:rPr>
          <w:rFonts w:asciiTheme="majorBidi" w:hAnsiTheme="majorBidi" w:cstheme="majorBidi"/>
          <w:bCs/>
          <w:sz w:val="24"/>
          <w:szCs w:val="24"/>
        </w:rPr>
        <w:t>Ternyata T</w:t>
      </w:r>
      <w:r>
        <w:rPr>
          <w:rFonts w:asciiTheme="majorBidi" w:hAnsiTheme="majorBidi" w:cstheme="majorBidi"/>
          <w:bCs/>
          <w:sz w:val="24"/>
          <w:szCs w:val="24"/>
          <w:vertAlign w:val="subscript"/>
        </w:rPr>
        <w:t xml:space="preserve">hitung </w:t>
      </w:r>
      <w:r>
        <w:rPr>
          <w:rFonts w:asciiTheme="majorBidi" w:hAnsiTheme="majorBidi" w:cstheme="majorBidi"/>
          <w:bCs/>
          <w:sz w:val="24"/>
          <w:szCs w:val="24"/>
        </w:rPr>
        <w:t>= 2,645 &gt; T</w:t>
      </w:r>
      <w:r>
        <w:rPr>
          <w:rFonts w:asciiTheme="majorBidi" w:hAnsiTheme="majorBidi" w:cstheme="majorBidi"/>
          <w:bCs/>
          <w:sz w:val="24"/>
          <w:szCs w:val="24"/>
          <w:vertAlign w:val="subscript"/>
        </w:rPr>
        <w:t xml:space="preserve">tabel </w:t>
      </w:r>
      <w:r w:rsidR="003C5C5F">
        <w:rPr>
          <w:rFonts w:asciiTheme="majorBidi" w:hAnsiTheme="majorBidi" w:cstheme="majorBidi"/>
          <w:bCs/>
          <w:sz w:val="24"/>
          <w:szCs w:val="24"/>
        </w:rPr>
        <w:t>= 2</w:t>
      </w:r>
      <w:r>
        <w:rPr>
          <w:rFonts w:asciiTheme="majorBidi" w:hAnsiTheme="majorBidi" w:cstheme="majorBidi"/>
          <w:bCs/>
          <w:sz w:val="24"/>
          <w:szCs w:val="24"/>
        </w:rPr>
        <w:t>,101</w:t>
      </w:r>
    </w:p>
    <w:p w:rsidR="00774DBC" w:rsidRDefault="00774DBC" w:rsidP="00774DBC">
      <w:pPr>
        <w:pStyle w:val="DaftarParagraf"/>
        <w:numPr>
          <w:ilvl w:val="0"/>
          <w:numId w:val="28"/>
        </w:numPr>
        <w:tabs>
          <w:tab w:val="left" w:pos="7088"/>
        </w:tabs>
        <w:ind w:left="567" w:hanging="283"/>
        <w:rPr>
          <w:rFonts w:asciiTheme="majorBidi" w:hAnsiTheme="majorBidi" w:cstheme="majorBidi"/>
          <w:bCs/>
          <w:sz w:val="24"/>
          <w:szCs w:val="24"/>
        </w:rPr>
      </w:pPr>
      <w:r>
        <w:rPr>
          <w:rFonts w:asciiTheme="majorBidi" w:hAnsiTheme="majorBidi" w:cstheme="majorBidi"/>
          <w:bCs/>
          <w:sz w:val="24"/>
          <w:szCs w:val="24"/>
        </w:rPr>
        <w:t>Mengambil Keputusan</w:t>
      </w:r>
    </w:p>
    <w:p w:rsidR="00A7247A" w:rsidRPr="00774DBC" w:rsidRDefault="00774DBC" w:rsidP="00774DBC">
      <w:pPr>
        <w:pStyle w:val="DaftarParagraf"/>
        <w:tabs>
          <w:tab w:val="left" w:pos="7088"/>
        </w:tabs>
        <w:ind w:left="284" w:firstLine="567"/>
        <w:rPr>
          <w:rFonts w:asciiTheme="majorBidi" w:hAnsiTheme="majorBidi" w:cstheme="majorBidi"/>
          <w:bCs/>
          <w:sz w:val="24"/>
          <w:szCs w:val="24"/>
        </w:rPr>
      </w:pPr>
      <w:r>
        <w:rPr>
          <w:rFonts w:asciiTheme="majorBidi" w:hAnsiTheme="majorBidi" w:cstheme="majorBidi"/>
          <w:bCs/>
          <w:sz w:val="24"/>
          <w:szCs w:val="24"/>
        </w:rPr>
        <w:t>Karena T</w:t>
      </w:r>
      <w:r>
        <w:rPr>
          <w:rFonts w:asciiTheme="majorBidi" w:hAnsiTheme="majorBidi" w:cstheme="majorBidi"/>
          <w:bCs/>
          <w:sz w:val="24"/>
          <w:szCs w:val="24"/>
          <w:vertAlign w:val="subscript"/>
        </w:rPr>
        <w:t>hitung</w:t>
      </w:r>
      <w:r>
        <w:rPr>
          <w:rFonts w:asciiTheme="majorBidi" w:hAnsiTheme="majorBidi" w:cstheme="majorBidi"/>
          <w:bCs/>
          <w:i/>
          <w:sz w:val="24"/>
          <w:szCs w:val="24"/>
          <w:vertAlign w:val="subscript"/>
        </w:rPr>
        <w:t xml:space="preserve"> </w:t>
      </w:r>
      <w:r>
        <w:rPr>
          <w:rFonts w:asciiTheme="majorBidi" w:hAnsiTheme="majorBidi" w:cstheme="majorBidi"/>
          <w:bCs/>
          <w:sz w:val="24"/>
          <w:szCs w:val="24"/>
        </w:rPr>
        <w:t>lebih besar daripada T</w:t>
      </w:r>
      <w:r>
        <w:rPr>
          <w:rFonts w:asciiTheme="majorBidi" w:hAnsiTheme="majorBidi" w:cstheme="majorBidi"/>
          <w:bCs/>
          <w:sz w:val="24"/>
          <w:szCs w:val="24"/>
          <w:vertAlign w:val="subscript"/>
        </w:rPr>
        <w:t>tabel</w:t>
      </w:r>
      <w:r>
        <w:rPr>
          <w:rFonts w:asciiTheme="majorBidi" w:hAnsiTheme="majorBidi" w:cstheme="majorBidi"/>
          <w:bCs/>
          <w:sz w:val="24"/>
          <w:szCs w:val="24"/>
        </w:rPr>
        <w:t xml:space="preserve">, maka terdapat pengaruh variabel X terhadap variabel Y. Dengan demikian, terdapat pengaruh yang signifikan antara media </w:t>
      </w:r>
      <w:r>
        <w:rPr>
          <w:rFonts w:asciiTheme="majorBidi" w:hAnsiTheme="majorBidi" w:cstheme="majorBidi"/>
          <w:bCs/>
          <w:i/>
          <w:sz w:val="24"/>
          <w:szCs w:val="24"/>
        </w:rPr>
        <w:t>online</w:t>
      </w:r>
      <w:r>
        <w:rPr>
          <w:rFonts w:asciiTheme="majorBidi" w:hAnsiTheme="majorBidi" w:cstheme="majorBidi"/>
          <w:bCs/>
          <w:sz w:val="24"/>
          <w:szCs w:val="24"/>
        </w:rPr>
        <w:t xml:space="preserve"> UCNews terhadap perubahan perilaku masyarakat RT 002 Dusun Tugu Agung Kecamatan Lempuing Kabupaten Ogan Komering Ilir.</w:t>
      </w:r>
    </w:p>
    <w:p w:rsidR="00DE31F3" w:rsidRPr="00FC1593" w:rsidRDefault="00A7247A" w:rsidP="00293570">
      <w:pPr>
        <w:rPr>
          <w:rFonts w:asciiTheme="majorBidi" w:hAnsiTheme="majorBidi" w:cstheme="majorBidi"/>
          <w:b/>
          <w:bCs/>
          <w:sz w:val="24"/>
          <w:szCs w:val="24"/>
        </w:rPr>
      </w:pPr>
      <w:r>
        <w:rPr>
          <w:rFonts w:asciiTheme="majorBidi" w:hAnsiTheme="majorBidi" w:cstheme="majorBidi"/>
          <w:b/>
          <w:bCs/>
          <w:sz w:val="24"/>
          <w:szCs w:val="24"/>
        </w:rPr>
        <w:lastRenderedPageBreak/>
        <w:t>C</w:t>
      </w:r>
      <w:r w:rsidR="002208CC">
        <w:rPr>
          <w:rFonts w:asciiTheme="majorBidi" w:hAnsiTheme="majorBidi" w:cstheme="majorBidi"/>
          <w:b/>
          <w:bCs/>
          <w:sz w:val="24"/>
          <w:szCs w:val="24"/>
        </w:rPr>
        <w:t xml:space="preserve">. </w:t>
      </w:r>
      <w:r w:rsidR="00DE31F3" w:rsidRPr="004F0EBE">
        <w:rPr>
          <w:rFonts w:asciiTheme="majorBidi" w:hAnsiTheme="majorBidi" w:cstheme="majorBidi"/>
          <w:b/>
          <w:bCs/>
          <w:sz w:val="24"/>
          <w:szCs w:val="24"/>
        </w:rPr>
        <w:t xml:space="preserve">Hasil </w:t>
      </w:r>
      <w:r>
        <w:rPr>
          <w:rFonts w:asciiTheme="majorBidi" w:hAnsiTheme="majorBidi" w:cstheme="majorBidi"/>
          <w:b/>
          <w:bCs/>
          <w:sz w:val="24"/>
          <w:szCs w:val="24"/>
        </w:rPr>
        <w:t xml:space="preserve">Angket </w:t>
      </w:r>
      <w:r w:rsidR="00293570" w:rsidRPr="004F0EBE">
        <w:rPr>
          <w:rFonts w:asciiTheme="majorBidi" w:hAnsiTheme="majorBidi" w:cstheme="majorBidi"/>
          <w:b/>
          <w:bCs/>
          <w:sz w:val="24"/>
          <w:szCs w:val="24"/>
        </w:rPr>
        <w:t xml:space="preserve">Variabel </w:t>
      </w:r>
      <w:r w:rsidR="00FC1593">
        <w:rPr>
          <w:rFonts w:asciiTheme="majorBidi" w:hAnsiTheme="majorBidi" w:cstheme="majorBidi"/>
          <w:b/>
          <w:bCs/>
          <w:sz w:val="24"/>
          <w:szCs w:val="24"/>
          <w:lang w:val="en-US"/>
        </w:rPr>
        <w:t>Pe</w:t>
      </w:r>
      <w:r w:rsidR="00FC1593">
        <w:rPr>
          <w:rFonts w:asciiTheme="majorBidi" w:hAnsiTheme="majorBidi" w:cstheme="majorBidi"/>
          <w:b/>
          <w:bCs/>
          <w:sz w:val="24"/>
          <w:szCs w:val="24"/>
        </w:rPr>
        <w:t xml:space="preserve">ngaruh Media </w:t>
      </w:r>
      <w:r w:rsidR="00FC1593">
        <w:rPr>
          <w:rFonts w:asciiTheme="majorBidi" w:hAnsiTheme="majorBidi" w:cstheme="majorBidi"/>
          <w:b/>
          <w:bCs/>
          <w:i/>
          <w:sz w:val="24"/>
          <w:szCs w:val="24"/>
        </w:rPr>
        <w:t xml:space="preserve">Online </w:t>
      </w:r>
      <w:r w:rsidR="00FC1593">
        <w:rPr>
          <w:rFonts w:asciiTheme="majorBidi" w:hAnsiTheme="majorBidi" w:cstheme="majorBidi"/>
          <w:b/>
          <w:bCs/>
          <w:sz w:val="24"/>
          <w:szCs w:val="24"/>
        </w:rPr>
        <w:t>UC News</w:t>
      </w:r>
    </w:p>
    <w:p w:rsidR="00DE31F3" w:rsidRPr="00F2117D" w:rsidRDefault="00DE31F3" w:rsidP="00F2117D">
      <w:pPr>
        <w:rPr>
          <w:rFonts w:asciiTheme="majorBidi" w:hAnsiTheme="majorBidi" w:cstheme="majorBidi"/>
          <w:sz w:val="24"/>
          <w:szCs w:val="24"/>
          <w:lang w:val="en-US"/>
        </w:rPr>
      </w:pPr>
      <w:r>
        <w:rPr>
          <w:rFonts w:asciiTheme="majorBidi" w:hAnsiTheme="majorBidi" w:cstheme="majorBidi"/>
          <w:sz w:val="24"/>
          <w:szCs w:val="24"/>
        </w:rPr>
        <w:tab/>
      </w:r>
      <w:r w:rsidR="00293570">
        <w:rPr>
          <w:rFonts w:asciiTheme="majorBidi" w:hAnsiTheme="majorBidi" w:cstheme="majorBidi"/>
          <w:sz w:val="24"/>
          <w:szCs w:val="24"/>
          <w:lang w:val="en-US"/>
        </w:rPr>
        <w:t xml:space="preserve">Media sosial merupakan alat yang digunakan dalam berkomunikasi atau berinteraksi dengan orang lain. Saat ini, semua orang hampir memiliki akun media sosial sendiri. </w:t>
      </w:r>
      <w:r w:rsidR="003B025C">
        <w:rPr>
          <w:rFonts w:asciiTheme="majorBidi" w:hAnsiTheme="majorBidi" w:cstheme="majorBidi"/>
          <w:sz w:val="24"/>
          <w:szCs w:val="24"/>
        </w:rPr>
        <w:t xml:space="preserve"> </w:t>
      </w:r>
      <w:r>
        <w:rPr>
          <w:rFonts w:asciiTheme="majorBidi" w:hAnsiTheme="majorBidi" w:cstheme="majorBidi"/>
          <w:sz w:val="24"/>
          <w:szCs w:val="24"/>
        </w:rPr>
        <w:t>Peneliti menyebark</w:t>
      </w:r>
      <w:r w:rsidR="009523C9">
        <w:rPr>
          <w:rFonts w:asciiTheme="majorBidi" w:hAnsiTheme="majorBidi" w:cstheme="majorBidi"/>
          <w:sz w:val="24"/>
          <w:szCs w:val="24"/>
        </w:rPr>
        <w:t>an angket kepada 20</w:t>
      </w:r>
      <w:r>
        <w:rPr>
          <w:rFonts w:asciiTheme="majorBidi" w:hAnsiTheme="majorBidi" w:cstheme="majorBidi"/>
          <w:sz w:val="24"/>
          <w:szCs w:val="24"/>
        </w:rPr>
        <w:t xml:space="preserve"> responden dengan 10 item pernyataan angket. Untuk lebih jelasnya dalam tabel</w:t>
      </w:r>
      <w:r w:rsidR="009523C9">
        <w:rPr>
          <w:rFonts w:asciiTheme="majorBidi" w:hAnsiTheme="majorBidi" w:cstheme="majorBidi"/>
          <w:sz w:val="24"/>
          <w:szCs w:val="24"/>
        </w:rPr>
        <w:t xml:space="preserve"> 11</w:t>
      </w:r>
      <w:r>
        <w:rPr>
          <w:rFonts w:asciiTheme="majorBidi" w:hAnsiTheme="majorBidi" w:cstheme="majorBidi"/>
          <w:sz w:val="24"/>
          <w:szCs w:val="24"/>
        </w:rPr>
        <w:t>:</w:t>
      </w:r>
    </w:p>
    <w:p w:rsidR="00DE31F3" w:rsidRPr="00DE31F3" w:rsidRDefault="00774DBC" w:rsidP="00DE31F3">
      <w:pPr>
        <w:jc w:val="center"/>
        <w:rPr>
          <w:rFonts w:asciiTheme="majorBidi" w:hAnsiTheme="majorBidi" w:cstheme="majorBidi"/>
          <w:b/>
          <w:bCs/>
          <w:sz w:val="24"/>
          <w:szCs w:val="24"/>
        </w:rPr>
      </w:pPr>
      <w:r>
        <w:rPr>
          <w:rFonts w:asciiTheme="majorBidi" w:hAnsiTheme="majorBidi" w:cstheme="majorBidi"/>
          <w:b/>
          <w:bCs/>
          <w:sz w:val="24"/>
          <w:szCs w:val="24"/>
        </w:rPr>
        <w:t>Tabel 6</w:t>
      </w:r>
    </w:p>
    <w:p w:rsidR="00DE31F3" w:rsidRPr="009523C9" w:rsidRDefault="009523C9" w:rsidP="00DE31F3">
      <w:pPr>
        <w:jc w:val="center"/>
        <w:rPr>
          <w:b/>
          <w:bCs/>
          <w:sz w:val="24"/>
          <w:szCs w:val="24"/>
        </w:rPr>
      </w:pPr>
      <w:r>
        <w:rPr>
          <w:b/>
          <w:bCs/>
          <w:sz w:val="24"/>
          <w:szCs w:val="24"/>
        </w:rPr>
        <w:t>Pengguna UC News</w:t>
      </w:r>
    </w:p>
    <w:tbl>
      <w:tblPr>
        <w:tblStyle w:val="KisiTabel"/>
        <w:tblW w:w="0" w:type="auto"/>
        <w:tblInd w:w="534" w:type="dxa"/>
        <w:tblLook w:val="04A0" w:firstRow="1" w:lastRow="0" w:firstColumn="1" w:lastColumn="0" w:noHBand="0" w:noVBand="1"/>
      </w:tblPr>
      <w:tblGrid>
        <w:gridCol w:w="2907"/>
        <w:gridCol w:w="2054"/>
        <w:gridCol w:w="2212"/>
      </w:tblGrid>
      <w:tr w:rsidR="00DE31F3" w:rsidTr="00DE31F3">
        <w:tc>
          <w:tcPr>
            <w:tcW w:w="2907"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Alternatif jawaban</w:t>
            </w:r>
          </w:p>
        </w:tc>
        <w:tc>
          <w:tcPr>
            <w:tcW w:w="2054"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Frekuensi</w:t>
            </w:r>
          </w:p>
        </w:tc>
        <w:tc>
          <w:tcPr>
            <w:tcW w:w="2212"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Persentase</w:t>
            </w:r>
          </w:p>
        </w:tc>
      </w:tr>
      <w:tr w:rsidR="00DE31F3" w:rsidTr="00DE31F3">
        <w:tc>
          <w:tcPr>
            <w:tcW w:w="2907" w:type="dxa"/>
          </w:tcPr>
          <w:p w:rsidR="00DE31F3" w:rsidRPr="004F0EBE" w:rsidRDefault="009523C9" w:rsidP="00DE31F3">
            <w:pPr>
              <w:pStyle w:val="DaftarParagraf"/>
              <w:numPr>
                <w:ilvl w:val="0"/>
                <w:numId w:val="4"/>
              </w:numPr>
              <w:jc w:val="left"/>
              <w:rPr>
                <w:rFonts w:asciiTheme="majorBidi" w:hAnsiTheme="majorBidi" w:cstheme="majorBidi"/>
                <w:sz w:val="24"/>
                <w:szCs w:val="24"/>
              </w:rPr>
            </w:pPr>
            <w:r>
              <w:rPr>
                <w:rFonts w:asciiTheme="majorBidi" w:hAnsiTheme="majorBidi" w:cstheme="majorBidi"/>
                <w:sz w:val="24"/>
                <w:szCs w:val="24"/>
              </w:rPr>
              <w:t>Selalu</w:t>
            </w:r>
          </w:p>
        </w:tc>
        <w:tc>
          <w:tcPr>
            <w:tcW w:w="2054"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3</w:t>
            </w:r>
          </w:p>
        </w:tc>
        <w:tc>
          <w:tcPr>
            <w:tcW w:w="2212"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15%</w:t>
            </w:r>
          </w:p>
        </w:tc>
      </w:tr>
      <w:tr w:rsidR="00DE31F3" w:rsidTr="00DE31F3">
        <w:tc>
          <w:tcPr>
            <w:tcW w:w="2907" w:type="dxa"/>
          </w:tcPr>
          <w:p w:rsidR="00DE31F3" w:rsidRPr="004F0EBE" w:rsidRDefault="00DE31F3" w:rsidP="00DE31F3">
            <w:pPr>
              <w:pStyle w:val="DaftarParagraf"/>
              <w:numPr>
                <w:ilvl w:val="0"/>
                <w:numId w:val="4"/>
              </w:numPr>
              <w:jc w:val="left"/>
              <w:rPr>
                <w:rFonts w:asciiTheme="majorBidi" w:hAnsiTheme="majorBidi" w:cstheme="majorBidi"/>
                <w:sz w:val="24"/>
                <w:szCs w:val="24"/>
              </w:rPr>
            </w:pPr>
            <w:r>
              <w:rPr>
                <w:rFonts w:asciiTheme="majorBidi" w:hAnsiTheme="majorBidi" w:cstheme="majorBidi"/>
                <w:sz w:val="24"/>
                <w:szCs w:val="24"/>
              </w:rPr>
              <w:t>Se</w:t>
            </w:r>
            <w:r w:rsidR="009523C9">
              <w:rPr>
                <w:rFonts w:asciiTheme="majorBidi" w:hAnsiTheme="majorBidi" w:cstheme="majorBidi"/>
                <w:sz w:val="24"/>
                <w:szCs w:val="24"/>
              </w:rPr>
              <w:t>ring</w:t>
            </w:r>
          </w:p>
        </w:tc>
        <w:tc>
          <w:tcPr>
            <w:tcW w:w="2054"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9</w:t>
            </w:r>
          </w:p>
        </w:tc>
        <w:tc>
          <w:tcPr>
            <w:tcW w:w="2212"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45%</w:t>
            </w:r>
          </w:p>
        </w:tc>
      </w:tr>
      <w:tr w:rsidR="00DE31F3" w:rsidTr="00DE31F3">
        <w:tc>
          <w:tcPr>
            <w:tcW w:w="2907" w:type="dxa"/>
          </w:tcPr>
          <w:p w:rsidR="00DE31F3" w:rsidRPr="004F0EBE" w:rsidRDefault="009523C9" w:rsidP="00DE31F3">
            <w:pPr>
              <w:pStyle w:val="DaftarParagraf"/>
              <w:numPr>
                <w:ilvl w:val="0"/>
                <w:numId w:val="4"/>
              </w:numPr>
              <w:jc w:val="left"/>
              <w:rPr>
                <w:rFonts w:asciiTheme="majorBidi" w:hAnsiTheme="majorBidi" w:cstheme="majorBidi"/>
                <w:sz w:val="24"/>
                <w:szCs w:val="24"/>
              </w:rPr>
            </w:pPr>
            <w:r>
              <w:rPr>
                <w:rFonts w:asciiTheme="majorBidi" w:hAnsiTheme="majorBidi" w:cstheme="majorBidi"/>
                <w:sz w:val="24"/>
                <w:szCs w:val="24"/>
              </w:rPr>
              <w:t>Kadang</w:t>
            </w:r>
          </w:p>
        </w:tc>
        <w:tc>
          <w:tcPr>
            <w:tcW w:w="2054"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8</w:t>
            </w:r>
          </w:p>
        </w:tc>
        <w:tc>
          <w:tcPr>
            <w:tcW w:w="2212"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40%</w:t>
            </w:r>
          </w:p>
        </w:tc>
      </w:tr>
      <w:tr w:rsidR="00DE31F3" w:rsidTr="00DE31F3">
        <w:tc>
          <w:tcPr>
            <w:tcW w:w="2907" w:type="dxa"/>
          </w:tcPr>
          <w:p w:rsidR="00DE31F3" w:rsidRPr="004F0EBE" w:rsidRDefault="009523C9" w:rsidP="00DE31F3">
            <w:pPr>
              <w:pStyle w:val="DaftarParagraf"/>
              <w:numPr>
                <w:ilvl w:val="0"/>
                <w:numId w:val="4"/>
              </w:numPr>
              <w:jc w:val="left"/>
              <w:rPr>
                <w:rFonts w:asciiTheme="majorBidi" w:hAnsiTheme="majorBidi" w:cstheme="majorBidi"/>
                <w:sz w:val="24"/>
                <w:szCs w:val="24"/>
              </w:rPr>
            </w:pPr>
            <w:r>
              <w:rPr>
                <w:rFonts w:asciiTheme="majorBidi" w:hAnsiTheme="majorBidi" w:cstheme="majorBidi"/>
                <w:sz w:val="24"/>
                <w:szCs w:val="24"/>
              </w:rPr>
              <w:t>Tidak Pernah</w:t>
            </w:r>
          </w:p>
        </w:tc>
        <w:tc>
          <w:tcPr>
            <w:tcW w:w="2054"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0</w:t>
            </w:r>
          </w:p>
        </w:tc>
        <w:tc>
          <w:tcPr>
            <w:tcW w:w="2212"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0%</w:t>
            </w:r>
          </w:p>
        </w:tc>
      </w:tr>
      <w:tr w:rsidR="00DE31F3" w:rsidTr="00DE31F3">
        <w:tc>
          <w:tcPr>
            <w:tcW w:w="2907" w:type="dxa"/>
          </w:tcPr>
          <w:p w:rsidR="00DE31F3" w:rsidRDefault="00DE31F3" w:rsidP="00DE31F3">
            <w:pPr>
              <w:pStyle w:val="DaftarParagraf"/>
              <w:jc w:val="left"/>
              <w:rPr>
                <w:rFonts w:asciiTheme="majorBidi" w:hAnsiTheme="majorBidi" w:cstheme="majorBidi"/>
                <w:sz w:val="24"/>
                <w:szCs w:val="24"/>
              </w:rPr>
            </w:pPr>
            <w:r>
              <w:rPr>
                <w:rFonts w:asciiTheme="majorBidi" w:hAnsiTheme="majorBidi" w:cstheme="majorBidi"/>
                <w:sz w:val="24"/>
                <w:szCs w:val="24"/>
              </w:rPr>
              <w:t>Total</w:t>
            </w:r>
          </w:p>
        </w:tc>
        <w:tc>
          <w:tcPr>
            <w:tcW w:w="2054"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20</w:t>
            </w:r>
          </w:p>
        </w:tc>
        <w:tc>
          <w:tcPr>
            <w:tcW w:w="2212" w:type="dxa"/>
          </w:tcPr>
          <w:p w:rsidR="00DE31F3" w:rsidRDefault="00DE31F3" w:rsidP="00DE31F3">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DE31F3">
      <w:pPr>
        <w:jc w:val="left"/>
        <w:rPr>
          <w:rFonts w:asciiTheme="majorBidi" w:hAnsiTheme="majorBidi" w:cstheme="majorBidi"/>
          <w:sz w:val="24"/>
          <w:szCs w:val="24"/>
        </w:rPr>
      </w:pPr>
    </w:p>
    <w:p w:rsidR="003B025C" w:rsidRPr="00FF72F2" w:rsidRDefault="00DE31F3" w:rsidP="00F2117D">
      <w:pPr>
        <w:rPr>
          <w:rFonts w:asciiTheme="majorBidi" w:hAnsiTheme="majorBidi" w:cstheme="majorBidi"/>
          <w:sz w:val="24"/>
          <w:szCs w:val="24"/>
        </w:rPr>
      </w:pPr>
      <w:r>
        <w:rPr>
          <w:rFonts w:asciiTheme="majorBidi" w:hAnsiTheme="majorBidi" w:cstheme="majorBidi"/>
          <w:sz w:val="24"/>
          <w:szCs w:val="24"/>
        </w:rPr>
        <w:tab/>
        <w:t>Dari tabel</w:t>
      </w:r>
      <w:r w:rsidR="00FF72F2">
        <w:rPr>
          <w:rFonts w:asciiTheme="majorBidi" w:hAnsiTheme="majorBidi" w:cstheme="majorBidi"/>
          <w:sz w:val="24"/>
          <w:szCs w:val="24"/>
        </w:rPr>
        <w:t xml:space="preserve"> 11</w:t>
      </w:r>
      <w:r>
        <w:rPr>
          <w:rFonts w:asciiTheme="majorBidi" w:hAnsiTheme="majorBidi" w:cstheme="majorBidi"/>
          <w:sz w:val="24"/>
          <w:szCs w:val="24"/>
        </w:rPr>
        <w:t xml:space="preserve"> diatas dapat diketahui bahwa semua responden </w:t>
      </w:r>
      <w:r w:rsidR="00FF72F2">
        <w:rPr>
          <w:rFonts w:asciiTheme="majorBidi" w:hAnsiTheme="majorBidi" w:cstheme="majorBidi"/>
          <w:sz w:val="24"/>
          <w:szCs w:val="24"/>
        </w:rPr>
        <w:t xml:space="preserve">adalah pengguna media </w:t>
      </w:r>
      <w:r w:rsidR="00FF72F2">
        <w:rPr>
          <w:rFonts w:asciiTheme="majorBidi" w:hAnsiTheme="majorBidi" w:cstheme="majorBidi"/>
          <w:i/>
          <w:sz w:val="24"/>
          <w:szCs w:val="24"/>
        </w:rPr>
        <w:t>online</w:t>
      </w:r>
      <w:r w:rsidR="00FF72F2">
        <w:rPr>
          <w:rFonts w:asciiTheme="majorBidi" w:hAnsiTheme="majorBidi" w:cstheme="majorBidi"/>
          <w:sz w:val="24"/>
          <w:szCs w:val="24"/>
        </w:rPr>
        <w:t xml:space="preserve"> UC News karena dilihat dari tabel diatas, penduduk yang selalu menggunakan media </w:t>
      </w:r>
      <w:r w:rsidR="00FF72F2">
        <w:rPr>
          <w:rFonts w:asciiTheme="majorBidi" w:hAnsiTheme="majorBidi" w:cstheme="majorBidi"/>
          <w:i/>
          <w:sz w:val="24"/>
          <w:szCs w:val="24"/>
        </w:rPr>
        <w:t>online</w:t>
      </w:r>
      <w:r w:rsidR="00FF72F2">
        <w:rPr>
          <w:rFonts w:asciiTheme="majorBidi" w:hAnsiTheme="majorBidi" w:cstheme="majorBidi"/>
          <w:sz w:val="24"/>
          <w:szCs w:val="24"/>
        </w:rPr>
        <w:t xml:space="preserve"> UC News terdapat 3 orang (15%), yang sering menggunakan ada 9 orang (45%), yang kadang menggunakan terdapat 8 orang (40%) dan yang tidak pernah menggunakan 0 orang.</w:t>
      </w:r>
      <w:r>
        <w:rPr>
          <w:rFonts w:asciiTheme="majorBidi" w:hAnsiTheme="majorBidi" w:cstheme="majorBidi"/>
          <w:sz w:val="24"/>
          <w:szCs w:val="24"/>
        </w:rPr>
        <w:t xml:space="preserve">. Hal ini dapat disimpulkan bahwasanya semua </w:t>
      </w:r>
      <w:r w:rsidR="00FF72F2">
        <w:rPr>
          <w:rFonts w:asciiTheme="majorBidi" w:hAnsiTheme="majorBidi" w:cstheme="majorBidi"/>
          <w:iCs/>
          <w:sz w:val="24"/>
          <w:szCs w:val="24"/>
        </w:rPr>
        <w:t xml:space="preserve">penduduk di RT 002 yang menjawab angket tersebut merupakan para pengguna media </w:t>
      </w:r>
      <w:r w:rsidR="00FF72F2">
        <w:rPr>
          <w:rFonts w:asciiTheme="majorBidi" w:hAnsiTheme="majorBidi" w:cstheme="majorBidi"/>
          <w:i/>
          <w:iCs/>
          <w:sz w:val="24"/>
          <w:szCs w:val="24"/>
        </w:rPr>
        <w:t xml:space="preserve">online </w:t>
      </w:r>
      <w:r w:rsidR="00FF72F2">
        <w:rPr>
          <w:rFonts w:asciiTheme="majorBidi" w:hAnsiTheme="majorBidi" w:cstheme="majorBidi"/>
          <w:iCs/>
          <w:sz w:val="24"/>
          <w:szCs w:val="24"/>
        </w:rPr>
        <w:t>UC News</w:t>
      </w:r>
    </w:p>
    <w:p w:rsidR="003B025C" w:rsidRPr="003B025C" w:rsidRDefault="003B025C" w:rsidP="00F2117D">
      <w:pPr>
        <w:rPr>
          <w:rFonts w:asciiTheme="majorBidi" w:hAnsiTheme="majorBidi" w:cstheme="majorBidi"/>
          <w:sz w:val="24"/>
          <w:szCs w:val="24"/>
        </w:rPr>
      </w:pPr>
      <w:r>
        <w:rPr>
          <w:rFonts w:asciiTheme="majorBidi" w:hAnsiTheme="majorBidi" w:cstheme="majorBidi"/>
          <w:sz w:val="24"/>
          <w:szCs w:val="24"/>
        </w:rPr>
        <w:lastRenderedPageBreak/>
        <w:tab/>
        <w:t>Kemudian peneliti menyebarkan an</w:t>
      </w:r>
      <w:r w:rsidR="00FF72F2">
        <w:rPr>
          <w:rFonts w:asciiTheme="majorBidi" w:hAnsiTheme="majorBidi" w:cstheme="majorBidi"/>
          <w:sz w:val="24"/>
          <w:szCs w:val="24"/>
        </w:rPr>
        <w:t>gket untuk mengetahui apakah para penduduk selalu update berita politik di UC news</w:t>
      </w:r>
      <w:r>
        <w:rPr>
          <w:rFonts w:asciiTheme="majorBidi" w:hAnsiTheme="majorBidi" w:cstheme="majorBidi"/>
          <w:sz w:val="24"/>
          <w:szCs w:val="24"/>
        </w:rPr>
        <w:t>. Hasil dari angket tersebut terdapat pada tabel 1</w:t>
      </w:r>
      <w:r w:rsidR="009523C9">
        <w:rPr>
          <w:rFonts w:asciiTheme="majorBidi" w:hAnsiTheme="majorBidi" w:cstheme="majorBidi"/>
          <w:sz w:val="24"/>
          <w:szCs w:val="24"/>
        </w:rPr>
        <w:t>2:</w:t>
      </w:r>
    </w:p>
    <w:p w:rsidR="00DE31F3" w:rsidRPr="00DE31F3" w:rsidRDefault="00774DBC" w:rsidP="00DE31F3">
      <w:pPr>
        <w:jc w:val="center"/>
        <w:rPr>
          <w:rFonts w:asciiTheme="majorBidi" w:hAnsiTheme="majorBidi" w:cstheme="majorBidi"/>
          <w:b/>
          <w:bCs/>
          <w:sz w:val="24"/>
          <w:szCs w:val="24"/>
        </w:rPr>
      </w:pPr>
      <w:r>
        <w:rPr>
          <w:rFonts w:asciiTheme="majorBidi" w:hAnsiTheme="majorBidi" w:cstheme="majorBidi"/>
          <w:b/>
          <w:bCs/>
          <w:sz w:val="24"/>
          <w:szCs w:val="24"/>
        </w:rPr>
        <w:t>Tabel 7</w:t>
      </w:r>
    </w:p>
    <w:p w:rsidR="00DE31F3" w:rsidRPr="009523C9" w:rsidRDefault="009523C9" w:rsidP="00DE31F3">
      <w:pPr>
        <w:jc w:val="center"/>
        <w:rPr>
          <w:b/>
          <w:bCs/>
          <w:sz w:val="24"/>
          <w:szCs w:val="24"/>
        </w:rPr>
      </w:pPr>
      <w:r>
        <w:rPr>
          <w:b/>
          <w:bCs/>
          <w:sz w:val="24"/>
          <w:szCs w:val="24"/>
        </w:rPr>
        <w:t>Selalu update berita politik di UC News</w:t>
      </w:r>
    </w:p>
    <w:tbl>
      <w:tblPr>
        <w:tblStyle w:val="KisiTabel"/>
        <w:tblW w:w="0" w:type="auto"/>
        <w:tblInd w:w="534" w:type="dxa"/>
        <w:tblLook w:val="04A0" w:firstRow="1" w:lastRow="0" w:firstColumn="1" w:lastColumn="0" w:noHBand="0" w:noVBand="1"/>
      </w:tblPr>
      <w:tblGrid>
        <w:gridCol w:w="2976"/>
        <w:gridCol w:w="1879"/>
        <w:gridCol w:w="2548"/>
      </w:tblGrid>
      <w:tr w:rsidR="00DE31F3" w:rsidTr="00211D7E">
        <w:tc>
          <w:tcPr>
            <w:tcW w:w="2976"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Alternatif jawaban</w:t>
            </w:r>
          </w:p>
        </w:tc>
        <w:tc>
          <w:tcPr>
            <w:tcW w:w="1879"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Frekuensi</w:t>
            </w:r>
          </w:p>
        </w:tc>
        <w:tc>
          <w:tcPr>
            <w:tcW w:w="2548"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Persentase</w:t>
            </w:r>
          </w:p>
        </w:tc>
      </w:tr>
      <w:tr w:rsidR="00DE31F3" w:rsidTr="00211D7E">
        <w:tc>
          <w:tcPr>
            <w:tcW w:w="2976" w:type="dxa"/>
          </w:tcPr>
          <w:p w:rsidR="00DE31F3" w:rsidRPr="004F0EBE" w:rsidRDefault="00DE31F3" w:rsidP="00DE31F3">
            <w:pPr>
              <w:pStyle w:val="DaftarParagraf"/>
              <w:numPr>
                <w:ilvl w:val="0"/>
                <w:numId w:val="5"/>
              </w:numPr>
              <w:jc w:val="left"/>
              <w:rPr>
                <w:rFonts w:asciiTheme="majorBidi" w:hAnsiTheme="majorBidi" w:cstheme="majorBidi"/>
                <w:sz w:val="24"/>
                <w:szCs w:val="24"/>
              </w:rPr>
            </w:pPr>
            <w:r>
              <w:rPr>
                <w:rFonts w:asciiTheme="majorBidi" w:hAnsiTheme="majorBidi" w:cstheme="majorBidi"/>
                <w:sz w:val="24"/>
                <w:szCs w:val="24"/>
              </w:rPr>
              <w:t>S</w:t>
            </w:r>
            <w:r w:rsidR="009523C9">
              <w:rPr>
                <w:rFonts w:asciiTheme="majorBidi" w:hAnsiTheme="majorBidi" w:cstheme="majorBidi"/>
                <w:sz w:val="24"/>
                <w:szCs w:val="24"/>
              </w:rPr>
              <w:t>elalu</w:t>
            </w:r>
          </w:p>
        </w:tc>
        <w:tc>
          <w:tcPr>
            <w:tcW w:w="1879"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2</w:t>
            </w:r>
          </w:p>
        </w:tc>
        <w:tc>
          <w:tcPr>
            <w:tcW w:w="2548"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211D7E">
        <w:tc>
          <w:tcPr>
            <w:tcW w:w="2976" w:type="dxa"/>
          </w:tcPr>
          <w:p w:rsidR="00DE31F3" w:rsidRPr="004F0EBE" w:rsidRDefault="00DE31F3" w:rsidP="00DE31F3">
            <w:pPr>
              <w:pStyle w:val="DaftarParagraf"/>
              <w:numPr>
                <w:ilvl w:val="0"/>
                <w:numId w:val="5"/>
              </w:numPr>
              <w:jc w:val="left"/>
              <w:rPr>
                <w:rFonts w:asciiTheme="majorBidi" w:hAnsiTheme="majorBidi" w:cstheme="majorBidi"/>
                <w:sz w:val="24"/>
                <w:szCs w:val="24"/>
              </w:rPr>
            </w:pPr>
            <w:r>
              <w:rPr>
                <w:rFonts w:asciiTheme="majorBidi" w:hAnsiTheme="majorBidi" w:cstheme="majorBidi"/>
                <w:sz w:val="24"/>
                <w:szCs w:val="24"/>
              </w:rPr>
              <w:t>Se</w:t>
            </w:r>
            <w:r w:rsidR="009523C9">
              <w:rPr>
                <w:rFonts w:asciiTheme="majorBidi" w:hAnsiTheme="majorBidi" w:cstheme="majorBidi"/>
                <w:sz w:val="24"/>
                <w:szCs w:val="24"/>
              </w:rPr>
              <w:t>ring</w:t>
            </w:r>
          </w:p>
        </w:tc>
        <w:tc>
          <w:tcPr>
            <w:tcW w:w="1879"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4</w:t>
            </w:r>
          </w:p>
        </w:tc>
        <w:tc>
          <w:tcPr>
            <w:tcW w:w="2548"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211D7E">
        <w:tc>
          <w:tcPr>
            <w:tcW w:w="2976" w:type="dxa"/>
          </w:tcPr>
          <w:p w:rsidR="00DE31F3" w:rsidRPr="004F0EBE" w:rsidRDefault="009523C9" w:rsidP="00DE31F3">
            <w:pPr>
              <w:pStyle w:val="DaftarParagraf"/>
              <w:numPr>
                <w:ilvl w:val="0"/>
                <w:numId w:val="5"/>
              </w:numPr>
              <w:jc w:val="left"/>
              <w:rPr>
                <w:rFonts w:asciiTheme="majorBidi" w:hAnsiTheme="majorBidi" w:cstheme="majorBidi"/>
                <w:sz w:val="24"/>
                <w:szCs w:val="24"/>
              </w:rPr>
            </w:pPr>
            <w:r>
              <w:rPr>
                <w:rFonts w:asciiTheme="majorBidi" w:hAnsiTheme="majorBidi" w:cstheme="majorBidi"/>
                <w:sz w:val="24"/>
                <w:szCs w:val="24"/>
              </w:rPr>
              <w:t>Kadang</w:t>
            </w:r>
          </w:p>
        </w:tc>
        <w:tc>
          <w:tcPr>
            <w:tcW w:w="1879"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12</w:t>
            </w:r>
          </w:p>
        </w:tc>
        <w:tc>
          <w:tcPr>
            <w:tcW w:w="2548"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60 %</w:t>
            </w:r>
          </w:p>
        </w:tc>
      </w:tr>
      <w:tr w:rsidR="00DE31F3" w:rsidTr="00211D7E">
        <w:tc>
          <w:tcPr>
            <w:tcW w:w="2976" w:type="dxa"/>
          </w:tcPr>
          <w:p w:rsidR="00DE31F3" w:rsidRPr="004F0EBE" w:rsidRDefault="009523C9" w:rsidP="00DE31F3">
            <w:pPr>
              <w:pStyle w:val="DaftarParagraf"/>
              <w:numPr>
                <w:ilvl w:val="0"/>
                <w:numId w:val="5"/>
              </w:numPr>
              <w:jc w:val="left"/>
              <w:rPr>
                <w:rFonts w:asciiTheme="majorBidi" w:hAnsiTheme="majorBidi" w:cstheme="majorBidi"/>
                <w:sz w:val="24"/>
                <w:szCs w:val="24"/>
              </w:rPr>
            </w:pPr>
            <w:r>
              <w:rPr>
                <w:rFonts w:asciiTheme="majorBidi" w:hAnsiTheme="majorBidi" w:cstheme="majorBidi"/>
                <w:sz w:val="24"/>
                <w:szCs w:val="24"/>
              </w:rPr>
              <w:t>Tidak Pernah</w:t>
            </w:r>
          </w:p>
        </w:tc>
        <w:tc>
          <w:tcPr>
            <w:tcW w:w="1879"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2</w:t>
            </w:r>
          </w:p>
        </w:tc>
        <w:tc>
          <w:tcPr>
            <w:tcW w:w="2548"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211D7E">
        <w:tc>
          <w:tcPr>
            <w:tcW w:w="2976" w:type="dxa"/>
          </w:tcPr>
          <w:p w:rsidR="00DE31F3" w:rsidRDefault="00DE31F3" w:rsidP="00DE31F3">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1879"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20</w:t>
            </w:r>
          </w:p>
        </w:tc>
        <w:tc>
          <w:tcPr>
            <w:tcW w:w="2548" w:type="dxa"/>
          </w:tcPr>
          <w:p w:rsidR="00DE31F3" w:rsidRDefault="00DE31F3" w:rsidP="00DE31F3">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DE31F3">
      <w:pPr>
        <w:jc w:val="center"/>
        <w:rPr>
          <w:rFonts w:asciiTheme="majorBidi" w:hAnsiTheme="majorBidi" w:cstheme="majorBidi"/>
          <w:sz w:val="24"/>
          <w:szCs w:val="24"/>
        </w:rPr>
      </w:pPr>
    </w:p>
    <w:p w:rsidR="00DE31F3" w:rsidRPr="00FF72F2" w:rsidRDefault="00DE31F3" w:rsidP="004174E6">
      <w:pPr>
        <w:rPr>
          <w:rFonts w:asciiTheme="majorBidi" w:hAnsiTheme="majorBidi" w:cstheme="majorBidi"/>
          <w:sz w:val="24"/>
          <w:szCs w:val="24"/>
        </w:rPr>
      </w:pPr>
      <w:r>
        <w:rPr>
          <w:rFonts w:asciiTheme="majorBidi" w:hAnsiTheme="majorBidi" w:cstheme="majorBidi"/>
          <w:sz w:val="24"/>
          <w:szCs w:val="24"/>
        </w:rPr>
        <w:tab/>
        <w:t>Dari tabel</w:t>
      </w:r>
      <w:r w:rsidR="00FF72F2">
        <w:rPr>
          <w:rFonts w:asciiTheme="majorBidi" w:hAnsiTheme="majorBidi" w:cstheme="majorBidi"/>
          <w:sz w:val="24"/>
          <w:szCs w:val="24"/>
        </w:rPr>
        <w:t xml:space="preserve"> 12</w:t>
      </w:r>
      <w:r>
        <w:rPr>
          <w:rFonts w:asciiTheme="majorBidi" w:hAnsiTheme="majorBidi" w:cstheme="majorBidi"/>
          <w:sz w:val="24"/>
          <w:szCs w:val="24"/>
        </w:rPr>
        <w:t xml:space="preserve"> diatas dapat diketahui bahwa </w:t>
      </w:r>
      <w:r w:rsidR="00FF72F2">
        <w:rPr>
          <w:rFonts w:asciiTheme="majorBidi" w:hAnsiTheme="majorBidi" w:cstheme="majorBidi"/>
          <w:sz w:val="24"/>
          <w:szCs w:val="24"/>
        </w:rPr>
        <w:t>penduduk yang selalu mengikuti berita politik terdapat 2 orang (10%), yang sering mengikuti berita politik terdapat 4 orang (20%), yang kadang mengikuti berita politik terdapat 12 orang (60%) sedangkan yang tidak pernah terdapat 2 orang (10%)</w:t>
      </w:r>
      <w:r>
        <w:rPr>
          <w:rFonts w:asciiTheme="majorBidi" w:hAnsiTheme="majorBidi" w:cstheme="majorBidi"/>
          <w:sz w:val="24"/>
          <w:szCs w:val="24"/>
        </w:rPr>
        <w:t>. Hal ini dap</w:t>
      </w:r>
      <w:r w:rsidR="00F2117D">
        <w:rPr>
          <w:rFonts w:asciiTheme="majorBidi" w:hAnsiTheme="majorBidi" w:cstheme="majorBidi"/>
          <w:sz w:val="24"/>
          <w:szCs w:val="24"/>
        </w:rPr>
        <w:t>at disimpulkan bahwasanya</w:t>
      </w:r>
      <w:r w:rsidR="003C5C5F">
        <w:rPr>
          <w:rFonts w:asciiTheme="majorBidi" w:hAnsiTheme="majorBidi" w:cstheme="majorBidi"/>
          <w:sz w:val="24"/>
          <w:szCs w:val="24"/>
        </w:rPr>
        <w:t xml:space="preserve"> dari tabel tersebut hanya dua orang penduduk yang menjawab tidak pernah. Hal ini berarti</w:t>
      </w:r>
      <w:r w:rsidR="00F2117D">
        <w:rPr>
          <w:rFonts w:asciiTheme="majorBidi" w:hAnsiTheme="majorBidi" w:cstheme="majorBidi"/>
          <w:sz w:val="24"/>
          <w:szCs w:val="24"/>
        </w:rPr>
        <w:t xml:space="preserve"> </w:t>
      </w:r>
      <w:r w:rsidR="00F2117D">
        <w:rPr>
          <w:rFonts w:asciiTheme="majorBidi" w:hAnsiTheme="majorBidi" w:cstheme="majorBidi"/>
          <w:sz w:val="24"/>
          <w:szCs w:val="24"/>
          <w:lang w:val="en-US"/>
        </w:rPr>
        <w:t>pa</w:t>
      </w:r>
      <w:r w:rsidR="00FF72F2">
        <w:rPr>
          <w:rFonts w:asciiTheme="majorBidi" w:hAnsiTheme="majorBidi" w:cstheme="majorBidi"/>
          <w:sz w:val="24"/>
          <w:szCs w:val="24"/>
        </w:rPr>
        <w:t xml:space="preserve">ra penduduk banyak yang mengikuti berita politik pada media </w:t>
      </w:r>
      <w:r w:rsidR="00FF72F2">
        <w:rPr>
          <w:rFonts w:asciiTheme="majorBidi" w:hAnsiTheme="majorBidi" w:cstheme="majorBidi"/>
          <w:i/>
          <w:sz w:val="24"/>
          <w:szCs w:val="24"/>
        </w:rPr>
        <w:t>online</w:t>
      </w:r>
      <w:r w:rsidR="00FF72F2">
        <w:rPr>
          <w:rFonts w:asciiTheme="majorBidi" w:hAnsiTheme="majorBidi" w:cstheme="majorBidi"/>
          <w:sz w:val="24"/>
          <w:szCs w:val="24"/>
        </w:rPr>
        <w:t xml:space="preserve"> UC News.</w:t>
      </w:r>
    </w:p>
    <w:p w:rsidR="00365C0D" w:rsidRPr="003C5C5F" w:rsidRDefault="009523C9" w:rsidP="003C5C5F">
      <w:pPr>
        <w:rPr>
          <w:rFonts w:asciiTheme="majorBidi" w:hAnsiTheme="majorBidi" w:cstheme="majorBidi"/>
          <w:sz w:val="24"/>
          <w:szCs w:val="24"/>
        </w:rPr>
      </w:pPr>
      <w:r>
        <w:rPr>
          <w:rFonts w:asciiTheme="majorBidi" w:hAnsiTheme="majorBidi" w:cstheme="majorBidi"/>
          <w:sz w:val="24"/>
          <w:szCs w:val="24"/>
        </w:rPr>
        <w:tab/>
        <w:t>Pada tabel 13</w:t>
      </w:r>
      <w:r w:rsidR="003B025C">
        <w:rPr>
          <w:rFonts w:asciiTheme="majorBidi" w:hAnsiTheme="majorBidi" w:cstheme="majorBidi"/>
          <w:sz w:val="24"/>
          <w:szCs w:val="24"/>
        </w:rPr>
        <w:t xml:space="preserve"> adalah hasil </w:t>
      </w:r>
      <w:r w:rsidR="00FF72F2">
        <w:rPr>
          <w:rFonts w:asciiTheme="majorBidi" w:hAnsiTheme="majorBidi" w:cstheme="majorBidi"/>
          <w:sz w:val="24"/>
          <w:szCs w:val="24"/>
        </w:rPr>
        <w:t>angket untuk mengetahui presentase penduduk yang menggunakan UC News untuk mendapatkan informasi</w:t>
      </w:r>
    </w:p>
    <w:p w:rsidR="00DE31F3" w:rsidRPr="00DE31F3" w:rsidRDefault="00774DBC" w:rsidP="00DE31F3">
      <w:pPr>
        <w:jc w:val="center"/>
        <w:rPr>
          <w:rFonts w:asciiTheme="majorBidi" w:hAnsiTheme="majorBidi" w:cstheme="majorBidi"/>
          <w:b/>
          <w:bCs/>
          <w:sz w:val="24"/>
          <w:szCs w:val="24"/>
        </w:rPr>
      </w:pPr>
      <w:r>
        <w:rPr>
          <w:rFonts w:asciiTheme="majorBidi" w:hAnsiTheme="majorBidi" w:cstheme="majorBidi"/>
          <w:b/>
          <w:bCs/>
          <w:sz w:val="24"/>
          <w:szCs w:val="24"/>
        </w:rPr>
        <w:t>Tabel 8</w:t>
      </w:r>
    </w:p>
    <w:p w:rsidR="00DE31F3" w:rsidRPr="009523C9" w:rsidRDefault="009523C9" w:rsidP="00DE31F3">
      <w:pPr>
        <w:jc w:val="center"/>
        <w:rPr>
          <w:b/>
          <w:bCs/>
          <w:sz w:val="24"/>
          <w:szCs w:val="24"/>
        </w:rPr>
      </w:pPr>
      <w:r>
        <w:rPr>
          <w:b/>
          <w:bCs/>
          <w:sz w:val="24"/>
          <w:szCs w:val="24"/>
        </w:rPr>
        <w:t>Menggunakan UC News untuk mendapatkan informasi</w:t>
      </w:r>
    </w:p>
    <w:tbl>
      <w:tblPr>
        <w:tblStyle w:val="KisiTabel"/>
        <w:tblW w:w="0" w:type="auto"/>
        <w:tblInd w:w="1101" w:type="dxa"/>
        <w:tblLook w:val="04A0" w:firstRow="1" w:lastRow="0" w:firstColumn="1" w:lastColumn="0" w:noHBand="0" w:noVBand="1"/>
      </w:tblPr>
      <w:tblGrid>
        <w:gridCol w:w="2865"/>
        <w:gridCol w:w="1812"/>
        <w:gridCol w:w="2268"/>
      </w:tblGrid>
      <w:tr w:rsidR="00DE31F3" w:rsidTr="00DE31F3">
        <w:tc>
          <w:tcPr>
            <w:tcW w:w="2865"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lastRenderedPageBreak/>
              <w:t>Alternatif jawaban</w:t>
            </w:r>
          </w:p>
        </w:tc>
        <w:tc>
          <w:tcPr>
            <w:tcW w:w="1812"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Frekuensi</w:t>
            </w:r>
          </w:p>
        </w:tc>
        <w:tc>
          <w:tcPr>
            <w:tcW w:w="2268"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Persentase</w:t>
            </w:r>
          </w:p>
        </w:tc>
      </w:tr>
      <w:tr w:rsidR="00DE31F3" w:rsidTr="00DE31F3">
        <w:tc>
          <w:tcPr>
            <w:tcW w:w="2865" w:type="dxa"/>
          </w:tcPr>
          <w:p w:rsidR="00DE31F3" w:rsidRPr="004F0EBE" w:rsidRDefault="00DE31F3" w:rsidP="00DE31F3">
            <w:pPr>
              <w:pStyle w:val="DaftarParagraf"/>
              <w:numPr>
                <w:ilvl w:val="0"/>
                <w:numId w:val="6"/>
              </w:numPr>
              <w:ind w:left="567"/>
              <w:jc w:val="left"/>
              <w:rPr>
                <w:rFonts w:asciiTheme="majorBidi" w:hAnsiTheme="majorBidi" w:cstheme="majorBidi"/>
                <w:sz w:val="24"/>
                <w:szCs w:val="24"/>
              </w:rPr>
            </w:pPr>
            <w:r>
              <w:rPr>
                <w:rFonts w:asciiTheme="majorBidi" w:hAnsiTheme="majorBidi" w:cstheme="majorBidi"/>
                <w:sz w:val="24"/>
                <w:szCs w:val="24"/>
              </w:rPr>
              <w:t>S</w:t>
            </w:r>
            <w:r w:rsidR="00EF23A8">
              <w:rPr>
                <w:rFonts w:asciiTheme="majorBidi" w:hAnsiTheme="majorBidi" w:cstheme="majorBidi"/>
                <w:sz w:val="24"/>
                <w:szCs w:val="24"/>
              </w:rPr>
              <w:t>elalu</w:t>
            </w:r>
          </w:p>
        </w:tc>
        <w:tc>
          <w:tcPr>
            <w:tcW w:w="1812"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9</w:t>
            </w:r>
          </w:p>
        </w:tc>
        <w:tc>
          <w:tcPr>
            <w:tcW w:w="2268"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45 %</w:t>
            </w:r>
          </w:p>
        </w:tc>
      </w:tr>
      <w:tr w:rsidR="00DE31F3" w:rsidTr="00DE31F3">
        <w:tc>
          <w:tcPr>
            <w:tcW w:w="2865" w:type="dxa"/>
          </w:tcPr>
          <w:p w:rsidR="00DE31F3" w:rsidRPr="004F0EBE" w:rsidRDefault="00DE31F3" w:rsidP="00DE31F3">
            <w:pPr>
              <w:pStyle w:val="DaftarParagraf"/>
              <w:numPr>
                <w:ilvl w:val="0"/>
                <w:numId w:val="6"/>
              </w:numPr>
              <w:ind w:left="567"/>
              <w:jc w:val="left"/>
              <w:rPr>
                <w:rFonts w:asciiTheme="majorBidi" w:hAnsiTheme="majorBidi" w:cstheme="majorBidi"/>
                <w:sz w:val="24"/>
                <w:szCs w:val="24"/>
              </w:rPr>
            </w:pPr>
            <w:r>
              <w:rPr>
                <w:rFonts w:asciiTheme="majorBidi" w:hAnsiTheme="majorBidi" w:cstheme="majorBidi"/>
                <w:sz w:val="24"/>
                <w:szCs w:val="24"/>
              </w:rPr>
              <w:t>Se</w:t>
            </w:r>
            <w:r w:rsidR="00EF23A8">
              <w:rPr>
                <w:rFonts w:asciiTheme="majorBidi" w:hAnsiTheme="majorBidi" w:cstheme="majorBidi"/>
                <w:sz w:val="24"/>
                <w:szCs w:val="24"/>
              </w:rPr>
              <w:t>ring</w:t>
            </w:r>
          </w:p>
        </w:tc>
        <w:tc>
          <w:tcPr>
            <w:tcW w:w="1812"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6</w:t>
            </w:r>
          </w:p>
        </w:tc>
        <w:tc>
          <w:tcPr>
            <w:tcW w:w="2268"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30 %</w:t>
            </w:r>
          </w:p>
        </w:tc>
      </w:tr>
      <w:tr w:rsidR="00DE31F3" w:rsidTr="00DE31F3">
        <w:tc>
          <w:tcPr>
            <w:tcW w:w="2865" w:type="dxa"/>
          </w:tcPr>
          <w:p w:rsidR="00DE31F3" w:rsidRPr="004F0EBE" w:rsidRDefault="00EF23A8" w:rsidP="00DE31F3">
            <w:pPr>
              <w:pStyle w:val="DaftarParagraf"/>
              <w:numPr>
                <w:ilvl w:val="0"/>
                <w:numId w:val="6"/>
              </w:numPr>
              <w:ind w:left="567"/>
              <w:jc w:val="left"/>
              <w:rPr>
                <w:rFonts w:asciiTheme="majorBidi" w:hAnsiTheme="majorBidi" w:cstheme="majorBidi"/>
                <w:sz w:val="24"/>
                <w:szCs w:val="24"/>
              </w:rPr>
            </w:pPr>
            <w:r>
              <w:rPr>
                <w:rFonts w:asciiTheme="majorBidi" w:hAnsiTheme="majorBidi" w:cstheme="majorBidi"/>
                <w:sz w:val="24"/>
                <w:szCs w:val="24"/>
              </w:rPr>
              <w:t>Kadang</w:t>
            </w:r>
          </w:p>
        </w:tc>
        <w:tc>
          <w:tcPr>
            <w:tcW w:w="1812"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4</w:t>
            </w:r>
          </w:p>
        </w:tc>
        <w:tc>
          <w:tcPr>
            <w:tcW w:w="2268"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DE31F3">
        <w:tc>
          <w:tcPr>
            <w:tcW w:w="2865" w:type="dxa"/>
          </w:tcPr>
          <w:p w:rsidR="00DE31F3" w:rsidRPr="004F0EBE" w:rsidRDefault="00EF23A8" w:rsidP="00DE31F3">
            <w:pPr>
              <w:pStyle w:val="DaftarParagraf"/>
              <w:numPr>
                <w:ilvl w:val="0"/>
                <w:numId w:val="6"/>
              </w:numPr>
              <w:ind w:left="567"/>
              <w:jc w:val="left"/>
              <w:rPr>
                <w:rFonts w:asciiTheme="majorBidi" w:hAnsiTheme="majorBidi" w:cstheme="majorBidi"/>
                <w:sz w:val="24"/>
                <w:szCs w:val="24"/>
              </w:rPr>
            </w:pPr>
            <w:r>
              <w:rPr>
                <w:rFonts w:asciiTheme="majorBidi" w:hAnsiTheme="majorBidi" w:cstheme="majorBidi"/>
                <w:sz w:val="24"/>
                <w:szCs w:val="24"/>
              </w:rPr>
              <w:t>Tidak Pernah</w:t>
            </w:r>
          </w:p>
        </w:tc>
        <w:tc>
          <w:tcPr>
            <w:tcW w:w="1812"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1</w:t>
            </w:r>
          </w:p>
        </w:tc>
        <w:tc>
          <w:tcPr>
            <w:tcW w:w="2268"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DE31F3">
        <w:tc>
          <w:tcPr>
            <w:tcW w:w="2865" w:type="dxa"/>
          </w:tcPr>
          <w:p w:rsidR="00DE31F3" w:rsidRDefault="00DE31F3" w:rsidP="00DE31F3">
            <w:pPr>
              <w:pStyle w:val="DaftarParagraf"/>
              <w:ind w:left="567"/>
              <w:jc w:val="left"/>
              <w:rPr>
                <w:rFonts w:asciiTheme="majorBidi" w:hAnsiTheme="majorBidi" w:cstheme="majorBidi"/>
                <w:sz w:val="24"/>
                <w:szCs w:val="24"/>
              </w:rPr>
            </w:pPr>
            <w:r>
              <w:rPr>
                <w:rFonts w:asciiTheme="majorBidi" w:hAnsiTheme="majorBidi" w:cstheme="majorBidi"/>
                <w:sz w:val="24"/>
                <w:szCs w:val="24"/>
              </w:rPr>
              <w:t>Total</w:t>
            </w:r>
          </w:p>
        </w:tc>
        <w:tc>
          <w:tcPr>
            <w:tcW w:w="1812" w:type="dxa"/>
          </w:tcPr>
          <w:p w:rsidR="00DE31F3" w:rsidRDefault="00FF72F2" w:rsidP="00DE31F3">
            <w:pPr>
              <w:jc w:val="center"/>
              <w:rPr>
                <w:rFonts w:asciiTheme="majorBidi" w:hAnsiTheme="majorBidi" w:cstheme="majorBidi"/>
                <w:sz w:val="24"/>
                <w:szCs w:val="24"/>
              </w:rPr>
            </w:pPr>
            <w:r>
              <w:rPr>
                <w:rFonts w:asciiTheme="majorBidi" w:hAnsiTheme="majorBidi" w:cstheme="majorBidi"/>
                <w:sz w:val="24"/>
                <w:szCs w:val="24"/>
              </w:rPr>
              <w:t>20</w:t>
            </w:r>
          </w:p>
        </w:tc>
        <w:tc>
          <w:tcPr>
            <w:tcW w:w="2268" w:type="dxa"/>
          </w:tcPr>
          <w:p w:rsidR="00DE31F3" w:rsidRDefault="00DE31F3" w:rsidP="00DE31F3">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DE31F3">
      <w:pPr>
        <w:jc w:val="left"/>
        <w:rPr>
          <w:rFonts w:asciiTheme="majorBidi" w:hAnsiTheme="majorBidi" w:cstheme="majorBidi"/>
          <w:sz w:val="24"/>
          <w:szCs w:val="24"/>
        </w:rPr>
      </w:pPr>
    </w:p>
    <w:p w:rsidR="00DE155A" w:rsidRPr="00D64D12" w:rsidRDefault="00DE31F3" w:rsidP="004174E6">
      <w:pPr>
        <w:rPr>
          <w:rFonts w:asciiTheme="majorBidi" w:hAnsiTheme="majorBidi" w:cstheme="majorBidi"/>
          <w:sz w:val="24"/>
          <w:szCs w:val="24"/>
        </w:rPr>
      </w:pPr>
      <w:r>
        <w:rPr>
          <w:rFonts w:asciiTheme="majorBidi" w:hAnsiTheme="majorBidi" w:cstheme="majorBidi"/>
          <w:sz w:val="24"/>
          <w:szCs w:val="24"/>
        </w:rPr>
        <w:tab/>
        <w:t>Dari tabel</w:t>
      </w:r>
      <w:r w:rsidR="00D64D12">
        <w:rPr>
          <w:rFonts w:asciiTheme="majorBidi" w:hAnsiTheme="majorBidi" w:cstheme="majorBidi"/>
          <w:sz w:val="24"/>
          <w:szCs w:val="24"/>
        </w:rPr>
        <w:t xml:space="preserve"> 13 </w:t>
      </w:r>
      <w:r>
        <w:rPr>
          <w:rFonts w:asciiTheme="majorBidi" w:hAnsiTheme="majorBidi" w:cstheme="majorBidi"/>
          <w:sz w:val="24"/>
          <w:szCs w:val="24"/>
        </w:rPr>
        <w:t>diatas da</w:t>
      </w:r>
      <w:r w:rsidR="00D64D12">
        <w:rPr>
          <w:rFonts w:asciiTheme="majorBidi" w:hAnsiTheme="majorBidi" w:cstheme="majorBidi"/>
          <w:sz w:val="24"/>
          <w:szCs w:val="24"/>
        </w:rPr>
        <w:t>pat diketahui bahwa penduduk yang selalu menggunakan UC News untuk mendapatkan informasi terdapat 9 orang (45%), yang sering terdapat 6 orang (30%), kemudian yang kadang terdapat 4 orang (20%), sedangkan yang tidak pernah terdapat 1 orang (5%).</w:t>
      </w:r>
      <w:r>
        <w:rPr>
          <w:rFonts w:asciiTheme="majorBidi" w:hAnsiTheme="majorBidi" w:cstheme="majorBidi"/>
          <w:sz w:val="24"/>
          <w:szCs w:val="24"/>
        </w:rPr>
        <w:t xml:space="preserve"> Hal ini dapat disimpulkan bahwasanya </w:t>
      </w:r>
      <w:r w:rsidR="00DE155A">
        <w:rPr>
          <w:rFonts w:asciiTheme="majorBidi" w:hAnsiTheme="majorBidi" w:cstheme="majorBidi"/>
          <w:sz w:val="24"/>
          <w:szCs w:val="24"/>
        </w:rPr>
        <w:t xml:space="preserve">para </w:t>
      </w:r>
      <w:r w:rsidR="00D64D12">
        <w:rPr>
          <w:rFonts w:asciiTheme="majorBidi" w:hAnsiTheme="majorBidi" w:cstheme="majorBidi"/>
          <w:sz w:val="24"/>
          <w:szCs w:val="24"/>
        </w:rPr>
        <w:t xml:space="preserve">penduduk di RT 002 </w:t>
      </w:r>
      <w:r w:rsidR="00DE155A">
        <w:rPr>
          <w:rFonts w:asciiTheme="majorBidi" w:hAnsiTheme="majorBidi" w:cstheme="majorBidi"/>
          <w:sz w:val="24"/>
          <w:szCs w:val="24"/>
        </w:rPr>
        <w:t xml:space="preserve">banyak yang </w:t>
      </w:r>
      <w:r w:rsidR="00D64D12">
        <w:rPr>
          <w:rFonts w:asciiTheme="majorBidi" w:hAnsiTheme="majorBidi" w:cstheme="majorBidi"/>
          <w:sz w:val="24"/>
          <w:szCs w:val="24"/>
        </w:rPr>
        <w:t xml:space="preserve">menggunakan media </w:t>
      </w:r>
      <w:r w:rsidR="00D64D12">
        <w:rPr>
          <w:rFonts w:asciiTheme="majorBidi" w:hAnsiTheme="majorBidi" w:cstheme="majorBidi"/>
          <w:i/>
          <w:sz w:val="24"/>
          <w:szCs w:val="24"/>
        </w:rPr>
        <w:t>online</w:t>
      </w:r>
      <w:r w:rsidR="00D64D12">
        <w:rPr>
          <w:rFonts w:asciiTheme="majorBidi" w:hAnsiTheme="majorBidi" w:cstheme="majorBidi"/>
          <w:sz w:val="24"/>
          <w:szCs w:val="24"/>
        </w:rPr>
        <w:t xml:space="preserve"> UC News untuk me</w:t>
      </w:r>
      <w:r w:rsidR="00DE155A">
        <w:rPr>
          <w:rFonts w:asciiTheme="majorBidi" w:hAnsiTheme="majorBidi" w:cstheme="majorBidi"/>
          <w:sz w:val="24"/>
          <w:szCs w:val="24"/>
        </w:rPr>
        <w:t>menuhi kebutuhan informasi mereka.</w:t>
      </w:r>
    </w:p>
    <w:p w:rsidR="00D64D12" w:rsidRDefault="00EF23A8" w:rsidP="004174E6">
      <w:pPr>
        <w:rPr>
          <w:rFonts w:asciiTheme="majorBidi" w:hAnsiTheme="majorBidi" w:cstheme="majorBidi"/>
          <w:sz w:val="24"/>
          <w:szCs w:val="24"/>
        </w:rPr>
      </w:pPr>
      <w:r>
        <w:rPr>
          <w:rFonts w:asciiTheme="majorBidi" w:hAnsiTheme="majorBidi" w:cstheme="majorBidi"/>
          <w:sz w:val="24"/>
          <w:szCs w:val="24"/>
        </w:rPr>
        <w:tab/>
      </w:r>
      <w:r w:rsidR="00DE155A">
        <w:rPr>
          <w:rFonts w:asciiTheme="majorBidi" w:hAnsiTheme="majorBidi" w:cstheme="majorBidi"/>
          <w:sz w:val="24"/>
          <w:szCs w:val="24"/>
        </w:rPr>
        <w:t>Selanjutnya, Pada tabel 14</w:t>
      </w:r>
      <w:r w:rsidR="003B025C">
        <w:rPr>
          <w:rFonts w:asciiTheme="majorBidi" w:hAnsiTheme="majorBidi" w:cstheme="majorBidi"/>
          <w:sz w:val="24"/>
          <w:szCs w:val="24"/>
        </w:rPr>
        <w:t xml:space="preserve"> peneliti mendapatkan hasil angket untuk meng</w:t>
      </w:r>
      <w:r w:rsidR="00D64D12">
        <w:rPr>
          <w:rFonts w:asciiTheme="majorBidi" w:hAnsiTheme="majorBidi" w:cstheme="majorBidi"/>
          <w:sz w:val="24"/>
          <w:szCs w:val="24"/>
        </w:rPr>
        <w:t>etahui apakah penduduk setiap hari membuka aplikasi UC News.</w:t>
      </w:r>
    </w:p>
    <w:p w:rsidR="003175AC" w:rsidRDefault="003175AC" w:rsidP="004174E6">
      <w:pPr>
        <w:rPr>
          <w:rFonts w:asciiTheme="majorBidi" w:hAnsiTheme="majorBidi" w:cstheme="majorBidi"/>
          <w:sz w:val="24"/>
          <w:szCs w:val="24"/>
        </w:rPr>
      </w:pPr>
    </w:p>
    <w:p w:rsidR="003175AC" w:rsidRDefault="003175AC" w:rsidP="004174E6">
      <w:pPr>
        <w:rPr>
          <w:rFonts w:asciiTheme="majorBidi" w:hAnsiTheme="majorBidi" w:cstheme="majorBidi"/>
          <w:sz w:val="24"/>
          <w:szCs w:val="24"/>
        </w:rPr>
      </w:pPr>
    </w:p>
    <w:p w:rsidR="003175AC" w:rsidRDefault="003175AC" w:rsidP="004174E6">
      <w:pPr>
        <w:rPr>
          <w:rFonts w:asciiTheme="majorBidi" w:hAnsiTheme="majorBidi" w:cstheme="majorBidi"/>
          <w:sz w:val="24"/>
          <w:szCs w:val="24"/>
        </w:rPr>
      </w:pPr>
    </w:p>
    <w:p w:rsidR="003175AC" w:rsidRPr="00920FE4" w:rsidRDefault="003175AC" w:rsidP="004174E6">
      <w:pPr>
        <w:rPr>
          <w:rFonts w:asciiTheme="majorBidi" w:hAnsiTheme="majorBidi" w:cstheme="majorBidi"/>
          <w:sz w:val="24"/>
          <w:szCs w:val="24"/>
        </w:rPr>
      </w:pPr>
    </w:p>
    <w:p w:rsidR="00DE31F3" w:rsidRPr="00DE31F3" w:rsidRDefault="00774DBC" w:rsidP="00DE31F3">
      <w:pPr>
        <w:jc w:val="center"/>
        <w:rPr>
          <w:rFonts w:asciiTheme="majorBidi" w:hAnsiTheme="majorBidi" w:cstheme="majorBidi"/>
          <w:b/>
          <w:bCs/>
          <w:sz w:val="24"/>
          <w:szCs w:val="24"/>
        </w:rPr>
      </w:pPr>
      <w:r>
        <w:rPr>
          <w:rFonts w:asciiTheme="majorBidi" w:hAnsiTheme="majorBidi" w:cstheme="majorBidi"/>
          <w:b/>
          <w:bCs/>
          <w:sz w:val="24"/>
          <w:szCs w:val="24"/>
        </w:rPr>
        <w:t>Tabel 9</w:t>
      </w:r>
    </w:p>
    <w:p w:rsidR="00DE31F3" w:rsidRPr="00EF23A8" w:rsidRDefault="00D64D12" w:rsidP="00DE31F3">
      <w:pPr>
        <w:jc w:val="center"/>
        <w:rPr>
          <w:b/>
          <w:bCs/>
          <w:sz w:val="24"/>
          <w:szCs w:val="24"/>
        </w:rPr>
      </w:pPr>
      <w:r>
        <w:rPr>
          <w:b/>
          <w:bCs/>
          <w:sz w:val="24"/>
          <w:szCs w:val="24"/>
        </w:rPr>
        <w:t>Setiap hari</w:t>
      </w:r>
      <w:r w:rsidR="00EF23A8">
        <w:rPr>
          <w:b/>
          <w:bCs/>
          <w:sz w:val="24"/>
          <w:szCs w:val="24"/>
        </w:rPr>
        <w:t xml:space="preserve"> membuka media </w:t>
      </w:r>
      <w:r w:rsidR="00EF23A8">
        <w:rPr>
          <w:b/>
          <w:bCs/>
          <w:i/>
          <w:sz w:val="24"/>
          <w:szCs w:val="24"/>
        </w:rPr>
        <w:t>online</w:t>
      </w:r>
      <w:r w:rsidR="00EF23A8">
        <w:rPr>
          <w:b/>
          <w:bCs/>
          <w:sz w:val="24"/>
          <w:szCs w:val="24"/>
        </w:rPr>
        <w:t xml:space="preserve"> UC News</w:t>
      </w:r>
    </w:p>
    <w:tbl>
      <w:tblPr>
        <w:tblStyle w:val="KisiTabel"/>
        <w:tblW w:w="0" w:type="auto"/>
        <w:tblInd w:w="817" w:type="dxa"/>
        <w:tblLook w:val="04A0" w:firstRow="1" w:lastRow="0" w:firstColumn="1" w:lastColumn="0" w:noHBand="0" w:noVBand="1"/>
      </w:tblPr>
      <w:tblGrid>
        <w:gridCol w:w="2901"/>
        <w:gridCol w:w="2027"/>
        <w:gridCol w:w="2126"/>
      </w:tblGrid>
      <w:tr w:rsidR="00DE31F3" w:rsidTr="00DE31F3">
        <w:tc>
          <w:tcPr>
            <w:tcW w:w="2901"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Alternatif jawaban</w:t>
            </w:r>
          </w:p>
        </w:tc>
        <w:tc>
          <w:tcPr>
            <w:tcW w:w="2027"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Frekuensi</w:t>
            </w:r>
          </w:p>
        </w:tc>
        <w:tc>
          <w:tcPr>
            <w:tcW w:w="2126"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Persentase</w:t>
            </w:r>
          </w:p>
        </w:tc>
      </w:tr>
      <w:tr w:rsidR="00DE31F3" w:rsidTr="00DE31F3">
        <w:tc>
          <w:tcPr>
            <w:tcW w:w="2901" w:type="dxa"/>
          </w:tcPr>
          <w:p w:rsidR="00DE31F3" w:rsidRPr="004F0EBE" w:rsidRDefault="00DE31F3" w:rsidP="00DE31F3">
            <w:pPr>
              <w:pStyle w:val="DaftarParagraf"/>
              <w:numPr>
                <w:ilvl w:val="0"/>
                <w:numId w:val="7"/>
              </w:numPr>
              <w:jc w:val="left"/>
              <w:rPr>
                <w:rFonts w:asciiTheme="majorBidi" w:hAnsiTheme="majorBidi" w:cstheme="majorBidi"/>
                <w:sz w:val="24"/>
                <w:szCs w:val="24"/>
              </w:rPr>
            </w:pPr>
            <w:r>
              <w:rPr>
                <w:rFonts w:asciiTheme="majorBidi" w:hAnsiTheme="majorBidi" w:cstheme="majorBidi"/>
                <w:sz w:val="24"/>
                <w:szCs w:val="24"/>
              </w:rPr>
              <w:lastRenderedPageBreak/>
              <w:t>S</w:t>
            </w:r>
            <w:r w:rsidR="00EF23A8">
              <w:rPr>
                <w:rFonts w:asciiTheme="majorBidi" w:hAnsiTheme="majorBidi" w:cstheme="majorBidi"/>
                <w:sz w:val="24"/>
                <w:szCs w:val="24"/>
              </w:rPr>
              <w:t>elalu</w:t>
            </w:r>
          </w:p>
        </w:tc>
        <w:tc>
          <w:tcPr>
            <w:tcW w:w="2027"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1</w:t>
            </w:r>
          </w:p>
        </w:tc>
        <w:tc>
          <w:tcPr>
            <w:tcW w:w="2126"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DE31F3">
        <w:tc>
          <w:tcPr>
            <w:tcW w:w="2901" w:type="dxa"/>
          </w:tcPr>
          <w:p w:rsidR="00DE31F3" w:rsidRPr="004F0EBE" w:rsidRDefault="00DE31F3" w:rsidP="00DE31F3">
            <w:pPr>
              <w:pStyle w:val="DaftarParagraf"/>
              <w:numPr>
                <w:ilvl w:val="0"/>
                <w:numId w:val="7"/>
              </w:numPr>
              <w:jc w:val="left"/>
              <w:rPr>
                <w:rFonts w:asciiTheme="majorBidi" w:hAnsiTheme="majorBidi" w:cstheme="majorBidi"/>
                <w:sz w:val="24"/>
                <w:szCs w:val="24"/>
              </w:rPr>
            </w:pPr>
            <w:r>
              <w:rPr>
                <w:rFonts w:asciiTheme="majorBidi" w:hAnsiTheme="majorBidi" w:cstheme="majorBidi"/>
                <w:sz w:val="24"/>
                <w:szCs w:val="24"/>
              </w:rPr>
              <w:t>Se</w:t>
            </w:r>
            <w:r w:rsidR="00EF23A8">
              <w:rPr>
                <w:rFonts w:asciiTheme="majorBidi" w:hAnsiTheme="majorBidi" w:cstheme="majorBidi"/>
                <w:sz w:val="24"/>
                <w:szCs w:val="24"/>
              </w:rPr>
              <w:t>ring</w:t>
            </w:r>
          </w:p>
        </w:tc>
        <w:tc>
          <w:tcPr>
            <w:tcW w:w="2027"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9</w:t>
            </w:r>
          </w:p>
        </w:tc>
        <w:tc>
          <w:tcPr>
            <w:tcW w:w="2126"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45 %</w:t>
            </w:r>
          </w:p>
        </w:tc>
      </w:tr>
      <w:tr w:rsidR="00DE31F3" w:rsidTr="00DE31F3">
        <w:tc>
          <w:tcPr>
            <w:tcW w:w="2901" w:type="dxa"/>
          </w:tcPr>
          <w:p w:rsidR="00DE31F3" w:rsidRPr="004F0EBE" w:rsidRDefault="00EF23A8" w:rsidP="00DE31F3">
            <w:pPr>
              <w:pStyle w:val="DaftarParagraf"/>
              <w:numPr>
                <w:ilvl w:val="0"/>
                <w:numId w:val="7"/>
              </w:numPr>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8</w:t>
            </w:r>
          </w:p>
        </w:tc>
        <w:tc>
          <w:tcPr>
            <w:tcW w:w="2126"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40 %</w:t>
            </w:r>
          </w:p>
        </w:tc>
      </w:tr>
      <w:tr w:rsidR="00DE31F3" w:rsidTr="00DE31F3">
        <w:tc>
          <w:tcPr>
            <w:tcW w:w="2901" w:type="dxa"/>
          </w:tcPr>
          <w:p w:rsidR="00DE31F3" w:rsidRPr="004F0EBE" w:rsidRDefault="00EF23A8" w:rsidP="00DE31F3">
            <w:pPr>
              <w:pStyle w:val="DaftarParagraf"/>
              <w:numPr>
                <w:ilvl w:val="0"/>
                <w:numId w:val="7"/>
              </w:numPr>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2</w:t>
            </w:r>
          </w:p>
        </w:tc>
        <w:tc>
          <w:tcPr>
            <w:tcW w:w="2126"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DE31F3">
        <w:tc>
          <w:tcPr>
            <w:tcW w:w="2901" w:type="dxa"/>
          </w:tcPr>
          <w:p w:rsidR="00DE31F3" w:rsidRDefault="00DE31F3" w:rsidP="00DE31F3">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DE31F3">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DE31F3">
      <w:pPr>
        <w:jc w:val="center"/>
        <w:rPr>
          <w:rFonts w:asciiTheme="majorBidi" w:hAnsiTheme="majorBidi" w:cstheme="majorBidi"/>
          <w:sz w:val="24"/>
          <w:szCs w:val="24"/>
        </w:rPr>
      </w:pPr>
    </w:p>
    <w:p w:rsidR="00737BCA" w:rsidRPr="00D64D12" w:rsidRDefault="00DE31F3" w:rsidP="004174E6">
      <w:pPr>
        <w:rPr>
          <w:rFonts w:asciiTheme="majorBidi" w:hAnsiTheme="majorBidi" w:cstheme="majorBidi"/>
          <w:sz w:val="24"/>
          <w:szCs w:val="24"/>
        </w:rPr>
      </w:pPr>
      <w:r>
        <w:rPr>
          <w:rFonts w:asciiTheme="majorBidi" w:hAnsiTheme="majorBidi" w:cstheme="majorBidi"/>
          <w:sz w:val="24"/>
          <w:szCs w:val="24"/>
        </w:rPr>
        <w:tab/>
        <w:t>Dari tabel</w:t>
      </w:r>
      <w:r w:rsidR="00D64D12">
        <w:rPr>
          <w:rFonts w:asciiTheme="majorBidi" w:hAnsiTheme="majorBidi" w:cstheme="majorBidi"/>
          <w:sz w:val="24"/>
          <w:szCs w:val="24"/>
        </w:rPr>
        <w:t xml:space="preserve"> 14 </w:t>
      </w:r>
      <w:r>
        <w:rPr>
          <w:rFonts w:asciiTheme="majorBidi" w:hAnsiTheme="majorBidi" w:cstheme="majorBidi"/>
          <w:sz w:val="24"/>
          <w:szCs w:val="24"/>
        </w:rPr>
        <w:t xml:space="preserve">diatas dapat diketahui bahwa </w:t>
      </w:r>
      <w:r w:rsidR="00D64D12">
        <w:rPr>
          <w:rFonts w:asciiTheme="majorBidi" w:hAnsiTheme="majorBidi" w:cstheme="majorBidi"/>
          <w:sz w:val="24"/>
          <w:szCs w:val="24"/>
        </w:rPr>
        <w:t>penduduk yang setiap hari selalu membuka UC News terdapat 1 orang (5%), yang sering membuka aplikasi UC News setiap hari terdapat 9 orang (45 %), yang menjawab kadang terdapat 8 orang (40%), dan yang tidak pernah terdapat 2 orang (10%)</w:t>
      </w:r>
      <w:r>
        <w:rPr>
          <w:rFonts w:asciiTheme="majorBidi" w:hAnsiTheme="majorBidi" w:cstheme="majorBidi"/>
          <w:sz w:val="24"/>
          <w:szCs w:val="24"/>
        </w:rPr>
        <w:t>. Hal ini dapat disimpulkan bahwasanya</w:t>
      </w:r>
      <w:r w:rsidR="00737BCA">
        <w:rPr>
          <w:rFonts w:asciiTheme="majorBidi" w:hAnsiTheme="majorBidi" w:cstheme="majorBidi"/>
          <w:sz w:val="24"/>
          <w:szCs w:val="24"/>
          <w:lang w:val="en-US"/>
        </w:rPr>
        <w:t xml:space="preserve"> para </w:t>
      </w:r>
      <w:r w:rsidR="00D64D12">
        <w:rPr>
          <w:rFonts w:asciiTheme="majorBidi" w:hAnsiTheme="majorBidi" w:cstheme="majorBidi"/>
          <w:iCs/>
          <w:sz w:val="24"/>
          <w:szCs w:val="24"/>
        </w:rPr>
        <w:t>penduduk di RT 002 ini setiap hari membuka aplikasi UC News untuk mencari informasi.</w:t>
      </w:r>
      <w:r w:rsidR="00DE155A">
        <w:rPr>
          <w:rFonts w:asciiTheme="majorBidi" w:hAnsiTheme="majorBidi" w:cstheme="majorBidi"/>
          <w:iCs/>
          <w:sz w:val="24"/>
          <w:szCs w:val="24"/>
        </w:rPr>
        <w:t xml:space="preserve"> Karena penduduk di RT 002 ini sering berkumpul di sore atau malam hari untuk berbincang-bincang atau membahas tentang berita-berita di UC News.</w:t>
      </w:r>
    </w:p>
    <w:p w:rsidR="00920FE4" w:rsidRDefault="00EF23A8" w:rsidP="004174E6">
      <w:pPr>
        <w:rPr>
          <w:rFonts w:asciiTheme="majorBidi" w:hAnsiTheme="majorBidi" w:cstheme="majorBidi"/>
          <w:sz w:val="24"/>
          <w:szCs w:val="24"/>
        </w:rPr>
      </w:pPr>
      <w:r>
        <w:rPr>
          <w:rFonts w:asciiTheme="majorBidi" w:hAnsiTheme="majorBidi" w:cstheme="majorBidi"/>
          <w:sz w:val="24"/>
          <w:szCs w:val="24"/>
        </w:rPr>
        <w:tab/>
      </w:r>
      <w:r w:rsidR="00DE155A">
        <w:rPr>
          <w:rFonts w:asciiTheme="majorBidi" w:hAnsiTheme="majorBidi" w:cstheme="majorBidi"/>
          <w:sz w:val="24"/>
          <w:szCs w:val="24"/>
        </w:rPr>
        <w:t>Kemudian p</w:t>
      </w:r>
      <w:r>
        <w:rPr>
          <w:rFonts w:asciiTheme="majorBidi" w:hAnsiTheme="majorBidi" w:cstheme="majorBidi"/>
          <w:sz w:val="24"/>
          <w:szCs w:val="24"/>
        </w:rPr>
        <w:t>ada tabel 15</w:t>
      </w:r>
      <w:r w:rsidR="00920FE4">
        <w:rPr>
          <w:rFonts w:asciiTheme="majorBidi" w:hAnsiTheme="majorBidi" w:cstheme="majorBidi"/>
          <w:sz w:val="24"/>
          <w:szCs w:val="24"/>
        </w:rPr>
        <w:t xml:space="preserve"> </w:t>
      </w:r>
      <w:r w:rsidR="00DE155A">
        <w:rPr>
          <w:rFonts w:asciiTheme="majorBidi" w:hAnsiTheme="majorBidi" w:cstheme="majorBidi"/>
          <w:sz w:val="24"/>
          <w:szCs w:val="24"/>
        </w:rPr>
        <w:t xml:space="preserve">peneliti </w:t>
      </w:r>
      <w:r w:rsidR="00920FE4">
        <w:rPr>
          <w:rFonts w:asciiTheme="majorBidi" w:hAnsiTheme="majorBidi" w:cstheme="majorBidi"/>
          <w:sz w:val="24"/>
          <w:szCs w:val="24"/>
        </w:rPr>
        <w:t>menjelaskan presentase berapa banya</w:t>
      </w:r>
      <w:r w:rsidR="00D64D12">
        <w:rPr>
          <w:rFonts w:asciiTheme="majorBidi" w:hAnsiTheme="majorBidi" w:cstheme="majorBidi"/>
          <w:sz w:val="24"/>
          <w:szCs w:val="24"/>
        </w:rPr>
        <w:t>k penduduk yang membuka UC News ketika berkumpul</w:t>
      </w:r>
      <w:r w:rsidR="00DE155A">
        <w:rPr>
          <w:rFonts w:asciiTheme="majorBidi" w:hAnsiTheme="majorBidi" w:cstheme="majorBidi"/>
          <w:sz w:val="24"/>
          <w:szCs w:val="24"/>
        </w:rPr>
        <w:t xml:space="preserve"> bersama teman maupun kerabat mereka:</w:t>
      </w:r>
    </w:p>
    <w:p w:rsidR="00D64D12" w:rsidRDefault="00D64D12" w:rsidP="004174E6">
      <w:pPr>
        <w:rPr>
          <w:rFonts w:asciiTheme="majorBidi" w:hAnsiTheme="majorBidi" w:cstheme="majorBidi"/>
          <w:sz w:val="24"/>
          <w:szCs w:val="24"/>
        </w:rPr>
      </w:pPr>
    </w:p>
    <w:p w:rsidR="00D64D12" w:rsidRPr="00920FE4" w:rsidRDefault="00D64D12" w:rsidP="004174E6">
      <w:pPr>
        <w:rPr>
          <w:rFonts w:asciiTheme="majorBidi" w:hAnsiTheme="majorBidi" w:cstheme="majorBidi"/>
          <w:sz w:val="24"/>
          <w:szCs w:val="24"/>
        </w:rPr>
      </w:pPr>
    </w:p>
    <w:p w:rsidR="00DE31F3" w:rsidRPr="00DE31F3" w:rsidRDefault="00774DBC" w:rsidP="00DE31F3">
      <w:pPr>
        <w:jc w:val="center"/>
        <w:rPr>
          <w:rFonts w:asciiTheme="majorBidi" w:hAnsiTheme="majorBidi" w:cstheme="majorBidi"/>
          <w:b/>
          <w:bCs/>
          <w:sz w:val="24"/>
          <w:szCs w:val="24"/>
        </w:rPr>
      </w:pPr>
      <w:r>
        <w:rPr>
          <w:rFonts w:asciiTheme="majorBidi" w:hAnsiTheme="majorBidi" w:cstheme="majorBidi"/>
          <w:b/>
          <w:bCs/>
          <w:sz w:val="24"/>
          <w:szCs w:val="24"/>
        </w:rPr>
        <w:t>Tabel 10</w:t>
      </w:r>
    </w:p>
    <w:p w:rsidR="00DE31F3" w:rsidRPr="00E662C3" w:rsidRDefault="00E662C3" w:rsidP="00DE31F3">
      <w:pPr>
        <w:jc w:val="center"/>
        <w:rPr>
          <w:b/>
          <w:bCs/>
          <w:sz w:val="24"/>
          <w:szCs w:val="24"/>
        </w:rPr>
      </w:pPr>
      <w:r>
        <w:rPr>
          <w:b/>
          <w:bCs/>
          <w:sz w:val="24"/>
          <w:szCs w:val="24"/>
        </w:rPr>
        <w:t>Membuka UC News ketika berkumpul</w:t>
      </w:r>
    </w:p>
    <w:tbl>
      <w:tblPr>
        <w:tblStyle w:val="KisiTabel"/>
        <w:tblW w:w="0" w:type="auto"/>
        <w:tblInd w:w="675" w:type="dxa"/>
        <w:tblLook w:val="04A0" w:firstRow="1" w:lastRow="0" w:firstColumn="1" w:lastColumn="0" w:noHBand="0" w:noVBand="1"/>
      </w:tblPr>
      <w:tblGrid>
        <w:gridCol w:w="2901"/>
        <w:gridCol w:w="2027"/>
        <w:gridCol w:w="2268"/>
      </w:tblGrid>
      <w:tr w:rsidR="00DE31F3" w:rsidTr="00DE31F3">
        <w:tc>
          <w:tcPr>
            <w:tcW w:w="2901"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Alternatif jawaban</w:t>
            </w:r>
          </w:p>
        </w:tc>
        <w:tc>
          <w:tcPr>
            <w:tcW w:w="2027"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Frekuensi</w:t>
            </w:r>
          </w:p>
        </w:tc>
        <w:tc>
          <w:tcPr>
            <w:tcW w:w="2268"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Persentase</w:t>
            </w:r>
          </w:p>
        </w:tc>
      </w:tr>
      <w:tr w:rsidR="00DE31F3" w:rsidTr="00DE31F3">
        <w:tc>
          <w:tcPr>
            <w:tcW w:w="2901" w:type="dxa"/>
          </w:tcPr>
          <w:p w:rsidR="00DE31F3" w:rsidRPr="004F0EBE" w:rsidRDefault="00E662C3" w:rsidP="00DE31F3">
            <w:pPr>
              <w:pStyle w:val="DaftarParagraf"/>
              <w:numPr>
                <w:ilvl w:val="0"/>
                <w:numId w:val="8"/>
              </w:numPr>
              <w:ind w:left="459"/>
              <w:jc w:val="left"/>
              <w:rPr>
                <w:rFonts w:asciiTheme="majorBidi" w:hAnsiTheme="majorBidi" w:cstheme="majorBidi"/>
                <w:sz w:val="24"/>
                <w:szCs w:val="24"/>
              </w:rPr>
            </w:pPr>
            <w:r>
              <w:rPr>
                <w:rFonts w:asciiTheme="majorBidi" w:hAnsiTheme="majorBidi" w:cstheme="majorBidi"/>
                <w:sz w:val="24"/>
                <w:szCs w:val="24"/>
              </w:rPr>
              <w:t>Selalu</w:t>
            </w:r>
          </w:p>
        </w:tc>
        <w:tc>
          <w:tcPr>
            <w:tcW w:w="2027"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1</w:t>
            </w:r>
          </w:p>
        </w:tc>
        <w:tc>
          <w:tcPr>
            <w:tcW w:w="2268"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DE31F3">
        <w:tc>
          <w:tcPr>
            <w:tcW w:w="2901" w:type="dxa"/>
          </w:tcPr>
          <w:p w:rsidR="00DE31F3" w:rsidRPr="004F0EBE" w:rsidRDefault="00DE31F3" w:rsidP="00DE31F3">
            <w:pPr>
              <w:pStyle w:val="DaftarParagraf"/>
              <w:numPr>
                <w:ilvl w:val="0"/>
                <w:numId w:val="8"/>
              </w:numPr>
              <w:ind w:left="459"/>
              <w:jc w:val="left"/>
              <w:rPr>
                <w:rFonts w:asciiTheme="majorBidi" w:hAnsiTheme="majorBidi" w:cstheme="majorBidi"/>
                <w:sz w:val="24"/>
                <w:szCs w:val="24"/>
              </w:rPr>
            </w:pPr>
            <w:r>
              <w:rPr>
                <w:rFonts w:asciiTheme="majorBidi" w:hAnsiTheme="majorBidi" w:cstheme="majorBidi"/>
                <w:sz w:val="24"/>
                <w:szCs w:val="24"/>
              </w:rPr>
              <w:lastRenderedPageBreak/>
              <w:t>Se</w:t>
            </w:r>
            <w:r w:rsidR="00E662C3">
              <w:rPr>
                <w:rFonts w:asciiTheme="majorBidi" w:hAnsiTheme="majorBidi" w:cstheme="majorBidi"/>
                <w:sz w:val="24"/>
                <w:szCs w:val="24"/>
              </w:rPr>
              <w:t>ring</w:t>
            </w:r>
          </w:p>
        </w:tc>
        <w:tc>
          <w:tcPr>
            <w:tcW w:w="2027"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2</w:t>
            </w:r>
          </w:p>
        </w:tc>
        <w:tc>
          <w:tcPr>
            <w:tcW w:w="2268"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DE31F3">
        <w:tc>
          <w:tcPr>
            <w:tcW w:w="2901" w:type="dxa"/>
          </w:tcPr>
          <w:p w:rsidR="00DE31F3" w:rsidRPr="004F0EBE" w:rsidRDefault="00E662C3" w:rsidP="00DE31F3">
            <w:pPr>
              <w:pStyle w:val="DaftarParagraf"/>
              <w:numPr>
                <w:ilvl w:val="0"/>
                <w:numId w:val="8"/>
              </w:numPr>
              <w:ind w:left="459"/>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13</w:t>
            </w:r>
          </w:p>
        </w:tc>
        <w:tc>
          <w:tcPr>
            <w:tcW w:w="2268"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65 %</w:t>
            </w:r>
          </w:p>
        </w:tc>
      </w:tr>
      <w:tr w:rsidR="00DE31F3" w:rsidTr="00DE31F3">
        <w:tc>
          <w:tcPr>
            <w:tcW w:w="2901" w:type="dxa"/>
          </w:tcPr>
          <w:p w:rsidR="00DE31F3" w:rsidRPr="004F0EBE" w:rsidRDefault="00E662C3" w:rsidP="00DE31F3">
            <w:pPr>
              <w:pStyle w:val="DaftarParagraf"/>
              <w:numPr>
                <w:ilvl w:val="0"/>
                <w:numId w:val="8"/>
              </w:numPr>
              <w:ind w:left="459"/>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4</w:t>
            </w:r>
          </w:p>
        </w:tc>
        <w:tc>
          <w:tcPr>
            <w:tcW w:w="2268"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DE31F3">
        <w:tc>
          <w:tcPr>
            <w:tcW w:w="2901" w:type="dxa"/>
          </w:tcPr>
          <w:p w:rsidR="00DE31F3" w:rsidRDefault="00DE31F3" w:rsidP="00DE31F3">
            <w:pPr>
              <w:pStyle w:val="DaftarParagraf"/>
              <w:ind w:left="459"/>
              <w:jc w:val="left"/>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D64D12" w:rsidP="00DE31F3">
            <w:pPr>
              <w:jc w:val="center"/>
              <w:rPr>
                <w:rFonts w:asciiTheme="majorBidi" w:hAnsiTheme="majorBidi" w:cstheme="majorBidi"/>
                <w:sz w:val="24"/>
                <w:szCs w:val="24"/>
              </w:rPr>
            </w:pPr>
            <w:r>
              <w:rPr>
                <w:rFonts w:asciiTheme="majorBidi" w:hAnsiTheme="majorBidi" w:cstheme="majorBidi"/>
                <w:sz w:val="24"/>
                <w:szCs w:val="24"/>
              </w:rPr>
              <w:t>20</w:t>
            </w:r>
          </w:p>
        </w:tc>
        <w:tc>
          <w:tcPr>
            <w:tcW w:w="2268" w:type="dxa"/>
          </w:tcPr>
          <w:p w:rsidR="00DE31F3" w:rsidRDefault="00DE31F3" w:rsidP="00DE31F3">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DE31F3">
      <w:pPr>
        <w:rPr>
          <w:rFonts w:asciiTheme="majorBidi" w:hAnsiTheme="majorBidi" w:cstheme="majorBidi"/>
          <w:sz w:val="24"/>
          <w:szCs w:val="24"/>
        </w:rPr>
      </w:pPr>
    </w:p>
    <w:p w:rsidR="00DE31F3" w:rsidRPr="00DE155A" w:rsidRDefault="00DE31F3" w:rsidP="004174E6">
      <w:pPr>
        <w:rPr>
          <w:rFonts w:asciiTheme="majorBidi" w:hAnsiTheme="majorBidi" w:cstheme="majorBidi"/>
          <w:iCs/>
          <w:sz w:val="24"/>
          <w:szCs w:val="24"/>
        </w:rPr>
      </w:pPr>
      <w:r>
        <w:rPr>
          <w:rFonts w:asciiTheme="majorBidi" w:hAnsiTheme="majorBidi" w:cstheme="majorBidi"/>
          <w:sz w:val="24"/>
          <w:szCs w:val="24"/>
        </w:rPr>
        <w:tab/>
        <w:t>Dari tabel</w:t>
      </w:r>
      <w:r w:rsidR="00DE155A">
        <w:rPr>
          <w:rFonts w:asciiTheme="majorBidi" w:hAnsiTheme="majorBidi" w:cstheme="majorBidi"/>
          <w:sz w:val="24"/>
          <w:szCs w:val="24"/>
        </w:rPr>
        <w:t xml:space="preserve"> 15</w:t>
      </w:r>
      <w:r>
        <w:rPr>
          <w:rFonts w:asciiTheme="majorBidi" w:hAnsiTheme="majorBidi" w:cstheme="majorBidi"/>
          <w:sz w:val="24"/>
          <w:szCs w:val="24"/>
        </w:rPr>
        <w:t xml:space="preserve"> diatas dapat diketahui bahwa </w:t>
      </w:r>
      <w:r w:rsidR="00DE155A">
        <w:rPr>
          <w:rFonts w:asciiTheme="majorBidi" w:hAnsiTheme="majorBidi" w:cstheme="majorBidi"/>
          <w:sz w:val="24"/>
          <w:szCs w:val="24"/>
        </w:rPr>
        <w:t>penduduk yang sering membuka UC News saat berkumpul hanya 1 orang (5%), yang sering hanya 2 orang (10%) dan yang kadang membuka terdapat 13 orang (65%) sedangkan yang tidak pernah terdapat 4 orang (20%)</w:t>
      </w:r>
      <w:r>
        <w:rPr>
          <w:rFonts w:asciiTheme="majorBidi" w:hAnsiTheme="majorBidi" w:cstheme="majorBidi"/>
          <w:sz w:val="24"/>
          <w:szCs w:val="24"/>
        </w:rPr>
        <w:t xml:space="preserve">. Hal ini dapat disimpulkan bahwasanya </w:t>
      </w:r>
      <w:r w:rsidR="00737BCA">
        <w:rPr>
          <w:rFonts w:asciiTheme="majorBidi" w:hAnsiTheme="majorBidi" w:cstheme="majorBidi"/>
          <w:sz w:val="24"/>
          <w:szCs w:val="24"/>
          <w:lang w:val="en-US"/>
        </w:rPr>
        <w:t xml:space="preserve">para </w:t>
      </w:r>
      <w:r w:rsidR="00DE155A">
        <w:rPr>
          <w:rFonts w:asciiTheme="majorBidi" w:hAnsiTheme="majorBidi" w:cstheme="majorBidi"/>
          <w:iCs/>
          <w:sz w:val="24"/>
          <w:szCs w:val="24"/>
        </w:rPr>
        <w:t xml:space="preserve">penduduk jarang membuka media </w:t>
      </w:r>
      <w:r w:rsidR="00DE155A">
        <w:rPr>
          <w:rFonts w:asciiTheme="majorBidi" w:hAnsiTheme="majorBidi" w:cstheme="majorBidi"/>
          <w:i/>
          <w:iCs/>
          <w:sz w:val="24"/>
          <w:szCs w:val="24"/>
        </w:rPr>
        <w:t>online</w:t>
      </w:r>
      <w:r w:rsidR="00DE155A">
        <w:rPr>
          <w:rFonts w:asciiTheme="majorBidi" w:hAnsiTheme="majorBidi" w:cstheme="majorBidi"/>
          <w:iCs/>
          <w:sz w:val="24"/>
          <w:szCs w:val="24"/>
        </w:rPr>
        <w:t xml:space="preserve"> UC News saat sedang berkumpul bersama teman atau kerabat mereka. Karena, saat mereka berkumpul jarang sekali membuka atau memainkan handphone mereka, karena masih saling menghargai satu dengan yang lainnya saat mereka sedang berbicara. Hal tersebut merupakan suatu sikap sopan santun yang ditekankan di penduduk RT 002 ini untuk menghormati seseorang ketika sedang berbicara.</w:t>
      </w:r>
    </w:p>
    <w:p w:rsidR="00DE155A" w:rsidRPr="00DE155A" w:rsidRDefault="00920FE4" w:rsidP="004174E6">
      <w:pPr>
        <w:rPr>
          <w:rFonts w:asciiTheme="majorBidi" w:hAnsiTheme="majorBidi" w:cstheme="majorBidi"/>
          <w:iCs/>
          <w:sz w:val="24"/>
          <w:szCs w:val="24"/>
        </w:rPr>
      </w:pPr>
      <w:r>
        <w:rPr>
          <w:rFonts w:asciiTheme="majorBidi" w:hAnsiTheme="majorBidi" w:cstheme="majorBidi"/>
          <w:i/>
          <w:iCs/>
          <w:sz w:val="24"/>
          <w:szCs w:val="24"/>
        </w:rPr>
        <w:tab/>
      </w:r>
      <w:r w:rsidR="00DE155A">
        <w:rPr>
          <w:rFonts w:asciiTheme="majorBidi" w:hAnsiTheme="majorBidi" w:cstheme="majorBidi"/>
          <w:iCs/>
          <w:sz w:val="24"/>
          <w:szCs w:val="24"/>
        </w:rPr>
        <w:t>Kemudian, p</w:t>
      </w:r>
      <w:r w:rsidR="00E662C3">
        <w:rPr>
          <w:rFonts w:asciiTheme="majorBidi" w:hAnsiTheme="majorBidi" w:cstheme="majorBidi"/>
          <w:iCs/>
          <w:sz w:val="24"/>
          <w:szCs w:val="24"/>
        </w:rPr>
        <w:t>ada tabel 16</w:t>
      </w:r>
      <w:r>
        <w:rPr>
          <w:rFonts w:asciiTheme="majorBidi" w:hAnsiTheme="majorBidi" w:cstheme="majorBidi"/>
          <w:iCs/>
          <w:sz w:val="24"/>
          <w:szCs w:val="24"/>
        </w:rPr>
        <w:t xml:space="preserve"> dijelaskan hasil angket untuk me</w:t>
      </w:r>
      <w:r w:rsidR="00DE155A">
        <w:rPr>
          <w:rFonts w:asciiTheme="majorBidi" w:hAnsiTheme="majorBidi" w:cstheme="majorBidi"/>
          <w:iCs/>
          <w:sz w:val="24"/>
          <w:szCs w:val="24"/>
        </w:rPr>
        <w:t>ngetahui apakah penduduk antusias dengan berita di UC News.</w:t>
      </w:r>
    </w:p>
    <w:p w:rsidR="00DE31F3" w:rsidRPr="00DE31F3" w:rsidRDefault="00774DBC" w:rsidP="00DE31F3">
      <w:pPr>
        <w:jc w:val="center"/>
        <w:rPr>
          <w:rFonts w:asciiTheme="majorBidi" w:hAnsiTheme="majorBidi" w:cstheme="majorBidi"/>
          <w:b/>
          <w:bCs/>
          <w:sz w:val="24"/>
          <w:szCs w:val="24"/>
        </w:rPr>
      </w:pPr>
      <w:r>
        <w:rPr>
          <w:rFonts w:asciiTheme="majorBidi" w:hAnsiTheme="majorBidi" w:cstheme="majorBidi"/>
          <w:b/>
          <w:bCs/>
          <w:sz w:val="24"/>
          <w:szCs w:val="24"/>
        </w:rPr>
        <w:t>Tabel 11</w:t>
      </w:r>
    </w:p>
    <w:p w:rsidR="00DE31F3" w:rsidRPr="00E662C3" w:rsidRDefault="00E662C3" w:rsidP="00DE31F3">
      <w:pPr>
        <w:jc w:val="center"/>
        <w:rPr>
          <w:b/>
          <w:bCs/>
          <w:sz w:val="24"/>
          <w:szCs w:val="24"/>
        </w:rPr>
      </w:pPr>
      <w:r>
        <w:rPr>
          <w:b/>
          <w:bCs/>
          <w:sz w:val="24"/>
          <w:szCs w:val="24"/>
        </w:rPr>
        <w:t>Antusias dengan berita di UC News</w:t>
      </w:r>
    </w:p>
    <w:tbl>
      <w:tblPr>
        <w:tblStyle w:val="KisiTabel"/>
        <w:tblW w:w="7547" w:type="dxa"/>
        <w:tblInd w:w="675" w:type="dxa"/>
        <w:tblLook w:val="04A0" w:firstRow="1" w:lastRow="0" w:firstColumn="1" w:lastColumn="0" w:noHBand="0" w:noVBand="1"/>
      </w:tblPr>
      <w:tblGrid>
        <w:gridCol w:w="3119"/>
        <w:gridCol w:w="2160"/>
        <w:gridCol w:w="2268"/>
      </w:tblGrid>
      <w:tr w:rsidR="00DE31F3" w:rsidTr="00211D7E">
        <w:tc>
          <w:tcPr>
            <w:tcW w:w="3119"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Alternatif jawaban</w:t>
            </w:r>
          </w:p>
        </w:tc>
        <w:tc>
          <w:tcPr>
            <w:tcW w:w="2160"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Frekuensi</w:t>
            </w:r>
          </w:p>
        </w:tc>
        <w:tc>
          <w:tcPr>
            <w:tcW w:w="2268" w:type="dxa"/>
          </w:tcPr>
          <w:p w:rsidR="00DE31F3" w:rsidRPr="00DE31F3" w:rsidRDefault="00DE31F3" w:rsidP="00DE31F3">
            <w:pPr>
              <w:jc w:val="center"/>
              <w:rPr>
                <w:rFonts w:asciiTheme="majorBidi" w:hAnsiTheme="majorBidi" w:cstheme="majorBidi"/>
                <w:b/>
                <w:bCs/>
                <w:sz w:val="24"/>
                <w:szCs w:val="24"/>
              </w:rPr>
            </w:pPr>
            <w:r w:rsidRPr="00DE31F3">
              <w:rPr>
                <w:rFonts w:asciiTheme="majorBidi" w:hAnsiTheme="majorBidi" w:cstheme="majorBidi"/>
                <w:b/>
                <w:bCs/>
                <w:sz w:val="24"/>
                <w:szCs w:val="24"/>
              </w:rPr>
              <w:t>Persentase</w:t>
            </w:r>
          </w:p>
        </w:tc>
      </w:tr>
      <w:tr w:rsidR="00DE31F3" w:rsidTr="00211D7E">
        <w:tc>
          <w:tcPr>
            <w:tcW w:w="3119" w:type="dxa"/>
          </w:tcPr>
          <w:p w:rsidR="00DE31F3" w:rsidRPr="004F0EBE" w:rsidRDefault="00DE31F3" w:rsidP="00DE31F3">
            <w:pPr>
              <w:pStyle w:val="DaftarParagraf"/>
              <w:numPr>
                <w:ilvl w:val="0"/>
                <w:numId w:val="9"/>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2160"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8</w:t>
            </w:r>
          </w:p>
        </w:tc>
        <w:tc>
          <w:tcPr>
            <w:tcW w:w="2268"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40 %</w:t>
            </w:r>
          </w:p>
        </w:tc>
      </w:tr>
      <w:tr w:rsidR="00DE31F3" w:rsidTr="00211D7E">
        <w:tc>
          <w:tcPr>
            <w:tcW w:w="3119" w:type="dxa"/>
          </w:tcPr>
          <w:p w:rsidR="00DE31F3" w:rsidRPr="004F0EBE" w:rsidRDefault="00DE31F3" w:rsidP="00DE31F3">
            <w:pPr>
              <w:pStyle w:val="DaftarParagraf"/>
              <w:numPr>
                <w:ilvl w:val="0"/>
                <w:numId w:val="9"/>
              </w:numPr>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160"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4</w:t>
            </w:r>
          </w:p>
        </w:tc>
        <w:tc>
          <w:tcPr>
            <w:tcW w:w="2268"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211D7E">
        <w:tc>
          <w:tcPr>
            <w:tcW w:w="3119" w:type="dxa"/>
          </w:tcPr>
          <w:p w:rsidR="00DE31F3" w:rsidRPr="004F0EBE" w:rsidRDefault="00E662C3" w:rsidP="00DE31F3">
            <w:pPr>
              <w:pStyle w:val="DaftarParagraf"/>
              <w:numPr>
                <w:ilvl w:val="0"/>
                <w:numId w:val="9"/>
              </w:numPr>
              <w:jc w:val="left"/>
              <w:rPr>
                <w:rFonts w:asciiTheme="majorBidi" w:hAnsiTheme="majorBidi" w:cstheme="majorBidi"/>
                <w:sz w:val="24"/>
                <w:szCs w:val="24"/>
              </w:rPr>
            </w:pPr>
            <w:r>
              <w:rPr>
                <w:rFonts w:asciiTheme="majorBidi" w:hAnsiTheme="majorBidi" w:cstheme="majorBidi"/>
                <w:sz w:val="24"/>
                <w:szCs w:val="24"/>
              </w:rPr>
              <w:t>Kadang</w:t>
            </w:r>
          </w:p>
        </w:tc>
        <w:tc>
          <w:tcPr>
            <w:tcW w:w="2160"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4</w:t>
            </w:r>
          </w:p>
        </w:tc>
        <w:tc>
          <w:tcPr>
            <w:tcW w:w="2268"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211D7E">
        <w:tc>
          <w:tcPr>
            <w:tcW w:w="3119" w:type="dxa"/>
          </w:tcPr>
          <w:p w:rsidR="00DE31F3" w:rsidRPr="004F0EBE" w:rsidRDefault="00E662C3" w:rsidP="00DE31F3">
            <w:pPr>
              <w:pStyle w:val="DaftarParagraf"/>
              <w:numPr>
                <w:ilvl w:val="0"/>
                <w:numId w:val="9"/>
              </w:numPr>
              <w:jc w:val="left"/>
              <w:rPr>
                <w:rFonts w:asciiTheme="majorBidi" w:hAnsiTheme="majorBidi" w:cstheme="majorBidi"/>
                <w:sz w:val="24"/>
                <w:szCs w:val="24"/>
              </w:rPr>
            </w:pPr>
            <w:r>
              <w:rPr>
                <w:rFonts w:asciiTheme="majorBidi" w:hAnsiTheme="majorBidi" w:cstheme="majorBidi"/>
                <w:sz w:val="24"/>
                <w:szCs w:val="24"/>
              </w:rPr>
              <w:lastRenderedPageBreak/>
              <w:t>Tidak Pernah</w:t>
            </w:r>
          </w:p>
        </w:tc>
        <w:tc>
          <w:tcPr>
            <w:tcW w:w="2160"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4</w:t>
            </w:r>
          </w:p>
        </w:tc>
        <w:tc>
          <w:tcPr>
            <w:tcW w:w="2268" w:type="dxa"/>
          </w:tcPr>
          <w:p w:rsidR="00DE31F3" w:rsidRDefault="00C41F11" w:rsidP="00DE31F3">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211D7E">
        <w:tc>
          <w:tcPr>
            <w:tcW w:w="3119" w:type="dxa"/>
          </w:tcPr>
          <w:p w:rsidR="00DE31F3" w:rsidRDefault="00DE31F3" w:rsidP="00DE31F3">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160" w:type="dxa"/>
          </w:tcPr>
          <w:p w:rsidR="00DE31F3" w:rsidRDefault="00DE155A" w:rsidP="00DE31F3">
            <w:pPr>
              <w:jc w:val="center"/>
              <w:rPr>
                <w:rFonts w:asciiTheme="majorBidi" w:hAnsiTheme="majorBidi" w:cstheme="majorBidi"/>
                <w:sz w:val="24"/>
                <w:szCs w:val="24"/>
              </w:rPr>
            </w:pPr>
            <w:r>
              <w:rPr>
                <w:rFonts w:asciiTheme="majorBidi" w:hAnsiTheme="majorBidi" w:cstheme="majorBidi"/>
                <w:sz w:val="24"/>
                <w:szCs w:val="24"/>
              </w:rPr>
              <w:t>20</w:t>
            </w:r>
          </w:p>
        </w:tc>
        <w:tc>
          <w:tcPr>
            <w:tcW w:w="2268" w:type="dxa"/>
          </w:tcPr>
          <w:p w:rsidR="00DE31F3" w:rsidRDefault="00DE31F3" w:rsidP="00DE31F3">
            <w:pPr>
              <w:jc w:val="center"/>
              <w:rPr>
                <w:rFonts w:asciiTheme="majorBidi" w:hAnsiTheme="majorBidi" w:cstheme="majorBidi"/>
                <w:sz w:val="24"/>
                <w:szCs w:val="24"/>
              </w:rPr>
            </w:pPr>
            <w:r>
              <w:rPr>
                <w:rFonts w:asciiTheme="majorBidi" w:hAnsiTheme="majorBidi" w:cstheme="majorBidi"/>
                <w:sz w:val="24"/>
                <w:szCs w:val="24"/>
              </w:rPr>
              <w:t>100 %</w:t>
            </w:r>
          </w:p>
        </w:tc>
      </w:tr>
    </w:tbl>
    <w:p w:rsidR="003A3B52" w:rsidRDefault="003A3B52" w:rsidP="004174E6">
      <w:pPr>
        <w:rPr>
          <w:rFonts w:asciiTheme="majorBidi" w:hAnsiTheme="majorBidi" w:cstheme="majorBidi"/>
          <w:sz w:val="24"/>
          <w:szCs w:val="24"/>
        </w:rPr>
      </w:pPr>
    </w:p>
    <w:p w:rsidR="00DE31F3" w:rsidRPr="00C41F11" w:rsidRDefault="00DE31F3" w:rsidP="004174E6">
      <w:pPr>
        <w:rPr>
          <w:rFonts w:asciiTheme="majorBidi" w:hAnsiTheme="majorBidi" w:cstheme="majorBidi"/>
          <w:sz w:val="24"/>
          <w:szCs w:val="24"/>
        </w:rPr>
      </w:pPr>
      <w:r>
        <w:rPr>
          <w:rFonts w:asciiTheme="majorBidi" w:hAnsiTheme="majorBidi" w:cstheme="majorBidi"/>
          <w:sz w:val="24"/>
          <w:szCs w:val="24"/>
        </w:rPr>
        <w:tab/>
        <w:t>Dari tabel</w:t>
      </w:r>
      <w:r w:rsidR="00C41F11">
        <w:rPr>
          <w:rFonts w:asciiTheme="majorBidi" w:hAnsiTheme="majorBidi" w:cstheme="majorBidi"/>
          <w:sz w:val="24"/>
          <w:szCs w:val="24"/>
        </w:rPr>
        <w:t xml:space="preserve"> 16</w:t>
      </w:r>
      <w:r>
        <w:rPr>
          <w:rFonts w:asciiTheme="majorBidi" w:hAnsiTheme="majorBidi" w:cstheme="majorBidi"/>
          <w:sz w:val="24"/>
          <w:szCs w:val="24"/>
        </w:rPr>
        <w:t xml:space="preserve"> diatas dapat diketahui bahwa lebih bany</w:t>
      </w:r>
      <w:r w:rsidR="00C41F11">
        <w:rPr>
          <w:rFonts w:asciiTheme="majorBidi" w:hAnsiTheme="majorBidi" w:cstheme="majorBidi"/>
          <w:sz w:val="24"/>
          <w:szCs w:val="24"/>
        </w:rPr>
        <w:t>ak penduduk yang selalu antusias dengan berita di UC News</w:t>
      </w:r>
      <w:r>
        <w:rPr>
          <w:rFonts w:asciiTheme="majorBidi" w:hAnsiTheme="majorBidi" w:cstheme="majorBidi"/>
          <w:sz w:val="24"/>
          <w:szCs w:val="24"/>
        </w:rPr>
        <w:t>, hal ini dapat dilihat dari ja</w:t>
      </w:r>
      <w:r w:rsidR="00C41F11">
        <w:rPr>
          <w:rFonts w:asciiTheme="majorBidi" w:hAnsiTheme="majorBidi" w:cstheme="majorBidi"/>
          <w:sz w:val="24"/>
          <w:szCs w:val="24"/>
        </w:rPr>
        <w:t>waban angket yang selalu sebanyak 8 atau (40%), yang sering</w:t>
      </w:r>
      <w:r>
        <w:rPr>
          <w:rFonts w:asciiTheme="majorBidi" w:hAnsiTheme="majorBidi" w:cstheme="majorBidi"/>
          <w:sz w:val="24"/>
          <w:szCs w:val="24"/>
        </w:rPr>
        <w:t xml:space="preserve"> se</w:t>
      </w:r>
      <w:r w:rsidR="00C41F11">
        <w:rPr>
          <w:rFonts w:asciiTheme="majorBidi" w:hAnsiTheme="majorBidi" w:cstheme="majorBidi"/>
          <w:sz w:val="24"/>
          <w:szCs w:val="24"/>
        </w:rPr>
        <w:t>banyak 4 atau (20 %),  kadang 4</w:t>
      </w:r>
      <w:r>
        <w:rPr>
          <w:rFonts w:asciiTheme="majorBidi" w:hAnsiTheme="majorBidi" w:cstheme="majorBidi"/>
          <w:sz w:val="24"/>
          <w:szCs w:val="24"/>
        </w:rPr>
        <w:t xml:space="preserve"> atau </w:t>
      </w:r>
      <w:r w:rsidR="00C41F11">
        <w:rPr>
          <w:rFonts w:asciiTheme="majorBidi" w:hAnsiTheme="majorBidi" w:cstheme="majorBidi"/>
          <w:sz w:val="24"/>
          <w:szCs w:val="24"/>
        </w:rPr>
        <w:t>(</w:t>
      </w:r>
      <w:r>
        <w:rPr>
          <w:rFonts w:asciiTheme="majorBidi" w:hAnsiTheme="majorBidi" w:cstheme="majorBidi"/>
          <w:sz w:val="24"/>
          <w:szCs w:val="24"/>
        </w:rPr>
        <w:t>20 %</w:t>
      </w:r>
      <w:r w:rsidR="00C41F11">
        <w:rPr>
          <w:rFonts w:asciiTheme="majorBidi" w:hAnsiTheme="majorBidi" w:cstheme="majorBidi"/>
          <w:sz w:val="24"/>
          <w:szCs w:val="24"/>
        </w:rPr>
        <w:t>)</w:t>
      </w:r>
      <w:r>
        <w:rPr>
          <w:rFonts w:asciiTheme="majorBidi" w:hAnsiTheme="majorBidi" w:cstheme="majorBidi"/>
          <w:sz w:val="24"/>
          <w:szCs w:val="24"/>
        </w:rPr>
        <w:t>, seda</w:t>
      </w:r>
      <w:r w:rsidR="00C41F11">
        <w:rPr>
          <w:rFonts w:asciiTheme="majorBidi" w:hAnsiTheme="majorBidi" w:cstheme="majorBidi"/>
          <w:sz w:val="24"/>
          <w:szCs w:val="24"/>
        </w:rPr>
        <w:t>ngkan yang sangat tidak setuju 4 (20%)</w:t>
      </w:r>
      <w:r>
        <w:rPr>
          <w:rFonts w:asciiTheme="majorBidi" w:hAnsiTheme="majorBidi" w:cstheme="majorBidi"/>
          <w:sz w:val="24"/>
          <w:szCs w:val="24"/>
        </w:rPr>
        <w:t>. Hal ini dap</w:t>
      </w:r>
      <w:r w:rsidR="000B2D1F">
        <w:rPr>
          <w:rFonts w:asciiTheme="majorBidi" w:hAnsiTheme="majorBidi" w:cstheme="majorBidi"/>
          <w:sz w:val="24"/>
          <w:szCs w:val="24"/>
        </w:rPr>
        <w:t>at disimpulkan</w:t>
      </w:r>
      <w:r w:rsidR="00C41F11">
        <w:rPr>
          <w:rFonts w:asciiTheme="majorBidi" w:hAnsiTheme="majorBidi" w:cstheme="majorBidi"/>
          <w:sz w:val="24"/>
          <w:szCs w:val="24"/>
        </w:rPr>
        <w:t xml:space="preserve"> bahwasanya penduduk banyak yang antusias terhadap berita-berita di UC News, karena berita di UC News merupakan berita yang mudah sekali di akses, menarik dan mudah dicerna untuk kalangan masyarakat manapun.</w:t>
      </w:r>
    </w:p>
    <w:p w:rsidR="003A3B52" w:rsidRDefault="00E662C3" w:rsidP="00E662C3">
      <w:pPr>
        <w:rPr>
          <w:rFonts w:asciiTheme="majorBidi" w:hAnsiTheme="majorBidi" w:cstheme="majorBidi"/>
          <w:sz w:val="24"/>
          <w:szCs w:val="24"/>
        </w:rPr>
      </w:pPr>
      <w:r>
        <w:rPr>
          <w:rFonts w:asciiTheme="majorBidi" w:hAnsiTheme="majorBidi" w:cstheme="majorBidi"/>
          <w:sz w:val="24"/>
          <w:szCs w:val="24"/>
        </w:rPr>
        <w:tab/>
      </w:r>
      <w:r w:rsidR="00C41F11">
        <w:rPr>
          <w:rFonts w:asciiTheme="majorBidi" w:hAnsiTheme="majorBidi" w:cstheme="majorBidi"/>
          <w:sz w:val="24"/>
          <w:szCs w:val="24"/>
        </w:rPr>
        <w:t>Selanjutnya p</w:t>
      </w:r>
      <w:r>
        <w:rPr>
          <w:rFonts w:asciiTheme="majorBidi" w:hAnsiTheme="majorBidi" w:cstheme="majorBidi"/>
          <w:sz w:val="24"/>
          <w:szCs w:val="24"/>
        </w:rPr>
        <w:t>ada tabel 17</w:t>
      </w:r>
      <w:r w:rsidR="00C41F11">
        <w:rPr>
          <w:rFonts w:asciiTheme="majorBidi" w:hAnsiTheme="majorBidi" w:cstheme="majorBidi"/>
          <w:sz w:val="24"/>
          <w:szCs w:val="24"/>
        </w:rPr>
        <w:t xml:space="preserve"> peneliti menjelaskan</w:t>
      </w:r>
      <w:r w:rsidR="00920FE4">
        <w:rPr>
          <w:rFonts w:asciiTheme="majorBidi" w:hAnsiTheme="majorBidi" w:cstheme="majorBidi"/>
          <w:sz w:val="24"/>
          <w:szCs w:val="24"/>
        </w:rPr>
        <w:t xml:space="preserve"> </w:t>
      </w:r>
      <w:r w:rsidR="003A3B52">
        <w:rPr>
          <w:rFonts w:asciiTheme="majorBidi" w:hAnsiTheme="majorBidi" w:cstheme="majorBidi"/>
          <w:sz w:val="24"/>
          <w:szCs w:val="24"/>
        </w:rPr>
        <w:t xml:space="preserve">hasil angket untuk mengetahui apakah para </w:t>
      </w:r>
      <w:r w:rsidR="00C41F11">
        <w:rPr>
          <w:rFonts w:asciiTheme="majorBidi" w:hAnsiTheme="majorBidi" w:cstheme="majorBidi"/>
          <w:sz w:val="24"/>
          <w:szCs w:val="24"/>
        </w:rPr>
        <w:t xml:space="preserve">penduduk lebih memilih media </w:t>
      </w:r>
      <w:r w:rsidR="00C41F11">
        <w:rPr>
          <w:rFonts w:asciiTheme="majorBidi" w:hAnsiTheme="majorBidi" w:cstheme="majorBidi"/>
          <w:i/>
          <w:sz w:val="24"/>
          <w:szCs w:val="24"/>
        </w:rPr>
        <w:t>online</w:t>
      </w:r>
      <w:r w:rsidR="00C41F11">
        <w:rPr>
          <w:rFonts w:asciiTheme="majorBidi" w:hAnsiTheme="majorBidi" w:cstheme="majorBidi"/>
          <w:sz w:val="24"/>
          <w:szCs w:val="24"/>
        </w:rPr>
        <w:t xml:space="preserve"> UC News daripada media lain yang disarankan oleh teman dan kerabat:</w:t>
      </w:r>
    </w:p>
    <w:p w:rsidR="00C41F11" w:rsidRDefault="00C41F11" w:rsidP="00E662C3">
      <w:pPr>
        <w:rPr>
          <w:rFonts w:asciiTheme="majorBidi" w:hAnsiTheme="majorBidi" w:cstheme="majorBidi"/>
          <w:sz w:val="24"/>
          <w:szCs w:val="24"/>
        </w:rPr>
      </w:pPr>
    </w:p>
    <w:p w:rsidR="00C41F11" w:rsidRPr="00C41F11" w:rsidRDefault="00C41F11" w:rsidP="00E662C3">
      <w:pPr>
        <w:rPr>
          <w:rFonts w:asciiTheme="majorBidi" w:hAnsiTheme="majorBidi" w:cstheme="majorBidi"/>
          <w:sz w:val="24"/>
          <w:szCs w:val="24"/>
        </w:rPr>
      </w:pPr>
    </w:p>
    <w:p w:rsidR="00DE31F3" w:rsidRPr="00211D7E"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12</w:t>
      </w:r>
    </w:p>
    <w:p w:rsidR="00DE31F3" w:rsidRPr="00E662C3" w:rsidRDefault="00E662C3" w:rsidP="00211D7E">
      <w:pPr>
        <w:jc w:val="center"/>
        <w:rPr>
          <w:rFonts w:asciiTheme="majorBidi" w:hAnsiTheme="majorBidi" w:cstheme="majorBidi"/>
          <w:b/>
          <w:bCs/>
          <w:sz w:val="24"/>
          <w:szCs w:val="24"/>
        </w:rPr>
      </w:pPr>
      <w:r>
        <w:rPr>
          <w:b/>
          <w:bCs/>
          <w:sz w:val="24"/>
          <w:szCs w:val="24"/>
        </w:rPr>
        <w:t>Lebih memilih UC News daripada Media lain</w:t>
      </w:r>
    </w:p>
    <w:tbl>
      <w:tblPr>
        <w:tblStyle w:val="KisiTabel"/>
        <w:tblW w:w="0" w:type="auto"/>
        <w:tblInd w:w="675" w:type="dxa"/>
        <w:tblLook w:val="04A0" w:firstRow="1" w:lastRow="0" w:firstColumn="1" w:lastColumn="0" w:noHBand="0" w:noVBand="1"/>
      </w:tblPr>
      <w:tblGrid>
        <w:gridCol w:w="2835"/>
        <w:gridCol w:w="2127"/>
        <w:gridCol w:w="2126"/>
      </w:tblGrid>
      <w:tr w:rsidR="00DE31F3" w:rsidTr="00211D7E">
        <w:tc>
          <w:tcPr>
            <w:tcW w:w="2835"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127"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12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835" w:type="dxa"/>
          </w:tcPr>
          <w:p w:rsidR="00DE31F3" w:rsidRPr="004F0EBE" w:rsidRDefault="00E662C3" w:rsidP="00211D7E">
            <w:pPr>
              <w:pStyle w:val="DaftarParagraf"/>
              <w:numPr>
                <w:ilvl w:val="0"/>
                <w:numId w:val="10"/>
              </w:numPr>
              <w:ind w:left="459"/>
              <w:jc w:val="left"/>
              <w:rPr>
                <w:rFonts w:asciiTheme="majorBidi" w:hAnsiTheme="majorBidi" w:cstheme="majorBidi"/>
                <w:sz w:val="24"/>
                <w:szCs w:val="24"/>
              </w:rPr>
            </w:pPr>
            <w:r>
              <w:rPr>
                <w:rFonts w:asciiTheme="majorBidi" w:hAnsiTheme="majorBidi" w:cstheme="majorBidi"/>
                <w:sz w:val="24"/>
                <w:szCs w:val="24"/>
              </w:rPr>
              <w:t>Selalu</w:t>
            </w:r>
          </w:p>
        </w:tc>
        <w:tc>
          <w:tcPr>
            <w:tcW w:w="2127"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2126"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835" w:type="dxa"/>
          </w:tcPr>
          <w:p w:rsidR="00DE31F3" w:rsidRPr="004F0EBE" w:rsidRDefault="00DE31F3" w:rsidP="00211D7E">
            <w:pPr>
              <w:pStyle w:val="DaftarParagraf"/>
              <w:numPr>
                <w:ilvl w:val="0"/>
                <w:numId w:val="10"/>
              </w:numPr>
              <w:ind w:left="459"/>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127"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9</w:t>
            </w:r>
          </w:p>
        </w:tc>
        <w:tc>
          <w:tcPr>
            <w:tcW w:w="2126"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45 %</w:t>
            </w:r>
          </w:p>
        </w:tc>
      </w:tr>
      <w:tr w:rsidR="00DE31F3" w:rsidTr="00211D7E">
        <w:tc>
          <w:tcPr>
            <w:tcW w:w="2835" w:type="dxa"/>
          </w:tcPr>
          <w:p w:rsidR="00DE31F3" w:rsidRPr="004F0EBE" w:rsidRDefault="00E662C3" w:rsidP="00211D7E">
            <w:pPr>
              <w:pStyle w:val="DaftarParagraf"/>
              <w:numPr>
                <w:ilvl w:val="0"/>
                <w:numId w:val="10"/>
              </w:numPr>
              <w:ind w:left="459"/>
              <w:jc w:val="left"/>
              <w:rPr>
                <w:rFonts w:asciiTheme="majorBidi" w:hAnsiTheme="majorBidi" w:cstheme="majorBidi"/>
                <w:sz w:val="24"/>
                <w:szCs w:val="24"/>
              </w:rPr>
            </w:pPr>
            <w:r>
              <w:rPr>
                <w:rFonts w:asciiTheme="majorBidi" w:hAnsiTheme="majorBidi" w:cstheme="majorBidi"/>
                <w:sz w:val="24"/>
                <w:szCs w:val="24"/>
              </w:rPr>
              <w:t>Kadang</w:t>
            </w:r>
          </w:p>
        </w:tc>
        <w:tc>
          <w:tcPr>
            <w:tcW w:w="2127"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9</w:t>
            </w:r>
          </w:p>
        </w:tc>
        <w:tc>
          <w:tcPr>
            <w:tcW w:w="2126"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45 %</w:t>
            </w:r>
          </w:p>
        </w:tc>
      </w:tr>
      <w:tr w:rsidR="00DE31F3" w:rsidTr="00211D7E">
        <w:tc>
          <w:tcPr>
            <w:tcW w:w="2835" w:type="dxa"/>
          </w:tcPr>
          <w:p w:rsidR="00DE31F3" w:rsidRPr="004F0EBE" w:rsidRDefault="00E662C3" w:rsidP="00211D7E">
            <w:pPr>
              <w:pStyle w:val="DaftarParagraf"/>
              <w:numPr>
                <w:ilvl w:val="0"/>
                <w:numId w:val="10"/>
              </w:numPr>
              <w:ind w:left="459"/>
              <w:jc w:val="left"/>
              <w:rPr>
                <w:rFonts w:asciiTheme="majorBidi" w:hAnsiTheme="majorBidi" w:cstheme="majorBidi"/>
                <w:sz w:val="24"/>
                <w:szCs w:val="24"/>
              </w:rPr>
            </w:pPr>
            <w:r>
              <w:rPr>
                <w:rFonts w:asciiTheme="majorBidi" w:hAnsiTheme="majorBidi" w:cstheme="majorBidi"/>
                <w:sz w:val="24"/>
                <w:szCs w:val="24"/>
              </w:rPr>
              <w:t>Tidak Pernah</w:t>
            </w:r>
          </w:p>
        </w:tc>
        <w:tc>
          <w:tcPr>
            <w:tcW w:w="2127"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2</w:t>
            </w:r>
          </w:p>
        </w:tc>
        <w:tc>
          <w:tcPr>
            <w:tcW w:w="2126"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211D7E">
        <w:tc>
          <w:tcPr>
            <w:tcW w:w="2835" w:type="dxa"/>
          </w:tcPr>
          <w:p w:rsidR="00DE31F3" w:rsidRDefault="00DE31F3" w:rsidP="00211D7E">
            <w:pPr>
              <w:pStyle w:val="DaftarParagraf"/>
              <w:ind w:left="33"/>
              <w:jc w:val="center"/>
              <w:rPr>
                <w:rFonts w:asciiTheme="majorBidi" w:hAnsiTheme="majorBidi" w:cstheme="majorBidi"/>
                <w:sz w:val="24"/>
                <w:szCs w:val="24"/>
              </w:rPr>
            </w:pPr>
            <w:r>
              <w:rPr>
                <w:rFonts w:asciiTheme="majorBidi" w:hAnsiTheme="majorBidi" w:cstheme="majorBidi"/>
                <w:sz w:val="24"/>
                <w:szCs w:val="24"/>
              </w:rPr>
              <w:lastRenderedPageBreak/>
              <w:t>Total</w:t>
            </w:r>
          </w:p>
        </w:tc>
        <w:tc>
          <w:tcPr>
            <w:tcW w:w="2127" w:type="dxa"/>
          </w:tcPr>
          <w:p w:rsidR="00DE31F3" w:rsidRDefault="00C41F11"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DE31F3" w:rsidRPr="00C41F11" w:rsidRDefault="00DE31F3" w:rsidP="004174E6">
      <w:pPr>
        <w:rPr>
          <w:rFonts w:asciiTheme="majorBidi" w:hAnsiTheme="majorBidi" w:cstheme="majorBidi"/>
          <w:sz w:val="24"/>
          <w:szCs w:val="24"/>
        </w:rPr>
      </w:pPr>
      <w:r>
        <w:rPr>
          <w:rFonts w:asciiTheme="majorBidi" w:hAnsiTheme="majorBidi" w:cstheme="majorBidi"/>
          <w:sz w:val="24"/>
          <w:szCs w:val="24"/>
        </w:rPr>
        <w:tab/>
        <w:t>Dari tabel</w:t>
      </w:r>
      <w:r w:rsidR="003A3B52">
        <w:rPr>
          <w:rFonts w:asciiTheme="majorBidi" w:hAnsiTheme="majorBidi" w:cstheme="majorBidi"/>
          <w:sz w:val="24"/>
          <w:szCs w:val="24"/>
        </w:rPr>
        <w:t xml:space="preserve"> 20</w:t>
      </w:r>
      <w:r>
        <w:rPr>
          <w:rFonts w:asciiTheme="majorBidi" w:hAnsiTheme="majorBidi" w:cstheme="majorBidi"/>
          <w:sz w:val="24"/>
          <w:szCs w:val="24"/>
        </w:rPr>
        <w:t xml:space="preserve"> diatas dapat diketahui bahwa lebih ban</w:t>
      </w:r>
      <w:r w:rsidR="00C41F11">
        <w:rPr>
          <w:rFonts w:asciiTheme="majorBidi" w:hAnsiTheme="majorBidi" w:cstheme="majorBidi"/>
          <w:sz w:val="24"/>
          <w:szCs w:val="24"/>
        </w:rPr>
        <w:t>yak penduduk yang lebih memilih UC News,</w:t>
      </w:r>
      <w:r>
        <w:rPr>
          <w:rFonts w:asciiTheme="majorBidi" w:hAnsiTheme="majorBidi" w:cstheme="majorBidi"/>
          <w:sz w:val="24"/>
          <w:szCs w:val="24"/>
        </w:rPr>
        <w:t xml:space="preserve"> hal ini dapat dilihat dari jawaban angk</w:t>
      </w:r>
      <w:r w:rsidR="00C41F11">
        <w:rPr>
          <w:rFonts w:asciiTheme="majorBidi" w:hAnsiTheme="majorBidi" w:cstheme="majorBidi"/>
          <w:sz w:val="24"/>
          <w:szCs w:val="24"/>
        </w:rPr>
        <w:t>et yang selalu adalah 0, yang sering sebanyak 9</w:t>
      </w:r>
      <w:r>
        <w:rPr>
          <w:rFonts w:asciiTheme="majorBidi" w:hAnsiTheme="majorBidi" w:cstheme="majorBidi"/>
          <w:sz w:val="24"/>
          <w:szCs w:val="24"/>
        </w:rPr>
        <w:t xml:space="preserve"> </w:t>
      </w:r>
      <w:r w:rsidR="00C41F11">
        <w:rPr>
          <w:rFonts w:asciiTheme="majorBidi" w:hAnsiTheme="majorBidi" w:cstheme="majorBidi"/>
          <w:sz w:val="24"/>
          <w:szCs w:val="24"/>
        </w:rPr>
        <w:t>atau (45 %),  kadang sebanyak 9 penduduk (45 %)</w:t>
      </w:r>
      <w:r w:rsidR="000B2D1F" w:rsidRPr="000B2D1F">
        <w:rPr>
          <w:rFonts w:asciiTheme="majorBidi" w:hAnsiTheme="majorBidi" w:cstheme="majorBidi"/>
          <w:sz w:val="24"/>
          <w:szCs w:val="24"/>
        </w:rPr>
        <w:t xml:space="preserve">, </w:t>
      </w:r>
      <w:r>
        <w:rPr>
          <w:rFonts w:asciiTheme="majorBidi" w:hAnsiTheme="majorBidi" w:cstheme="majorBidi"/>
          <w:sz w:val="24"/>
          <w:szCs w:val="24"/>
        </w:rPr>
        <w:t>s</w:t>
      </w:r>
      <w:r w:rsidR="00C41F11">
        <w:rPr>
          <w:rFonts w:asciiTheme="majorBidi" w:hAnsiTheme="majorBidi" w:cstheme="majorBidi"/>
          <w:sz w:val="24"/>
          <w:szCs w:val="24"/>
        </w:rPr>
        <w:t>edangkan yang sangat tidak pernah terdapat 2 orang (10%)</w:t>
      </w:r>
      <w:r>
        <w:rPr>
          <w:rFonts w:asciiTheme="majorBidi" w:hAnsiTheme="majorBidi" w:cstheme="majorBidi"/>
          <w:sz w:val="24"/>
          <w:szCs w:val="24"/>
        </w:rPr>
        <w:t xml:space="preserve">. Hal ini dapat disimpulkan bahwasanya </w:t>
      </w:r>
      <w:r w:rsidR="000B2D1F">
        <w:rPr>
          <w:rFonts w:asciiTheme="majorBidi" w:hAnsiTheme="majorBidi" w:cstheme="majorBidi"/>
          <w:sz w:val="24"/>
          <w:szCs w:val="24"/>
          <w:lang w:val="en-US"/>
        </w:rPr>
        <w:t>pe</w:t>
      </w:r>
      <w:r w:rsidR="00C41F11">
        <w:rPr>
          <w:rFonts w:asciiTheme="majorBidi" w:hAnsiTheme="majorBidi" w:cstheme="majorBidi"/>
          <w:sz w:val="24"/>
          <w:szCs w:val="24"/>
        </w:rPr>
        <w:t xml:space="preserve">nduduk lebih memilih media </w:t>
      </w:r>
      <w:r w:rsidR="00C41F11">
        <w:rPr>
          <w:rFonts w:asciiTheme="majorBidi" w:hAnsiTheme="majorBidi" w:cstheme="majorBidi"/>
          <w:i/>
          <w:sz w:val="24"/>
          <w:szCs w:val="24"/>
        </w:rPr>
        <w:t>online</w:t>
      </w:r>
      <w:r w:rsidR="00C41F11">
        <w:rPr>
          <w:rFonts w:asciiTheme="majorBidi" w:hAnsiTheme="majorBidi" w:cstheme="majorBidi"/>
          <w:sz w:val="24"/>
          <w:szCs w:val="24"/>
        </w:rPr>
        <w:t xml:space="preserve"> UC News daripada media lain yang sering disarankan oleh teman-teman dan kerabat-kerabat mereka.</w:t>
      </w:r>
    </w:p>
    <w:p w:rsidR="003A3B52" w:rsidRDefault="00E86411" w:rsidP="004174E6">
      <w:pPr>
        <w:rPr>
          <w:rFonts w:asciiTheme="majorBidi" w:hAnsiTheme="majorBidi" w:cstheme="majorBidi"/>
          <w:sz w:val="24"/>
          <w:szCs w:val="24"/>
        </w:rPr>
      </w:pPr>
      <w:r>
        <w:rPr>
          <w:rFonts w:asciiTheme="majorBidi" w:hAnsiTheme="majorBidi" w:cstheme="majorBidi"/>
          <w:sz w:val="24"/>
          <w:szCs w:val="24"/>
        </w:rPr>
        <w:tab/>
        <w:t>Kemudian pada</w:t>
      </w:r>
      <w:r w:rsidR="00E662C3">
        <w:rPr>
          <w:rFonts w:asciiTheme="majorBidi" w:hAnsiTheme="majorBidi" w:cstheme="majorBidi"/>
          <w:sz w:val="24"/>
          <w:szCs w:val="24"/>
        </w:rPr>
        <w:t xml:space="preserve"> tabel 18</w:t>
      </w:r>
      <w:r w:rsidR="003A3B52">
        <w:rPr>
          <w:rFonts w:asciiTheme="majorBidi" w:hAnsiTheme="majorBidi" w:cstheme="majorBidi"/>
          <w:sz w:val="24"/>
          <w:szCs w:val="24"/>
        </w:rPr>
        <w:t xml:space="preserve"> </w:t>
      </w:r>
      <w:r>
        <w:rPr>
          <w:rFonts w:asciiTheme="majorBidi" w:hAnsiTheme="majorBidi" w:cstheme="majorBidi"/>
          <w:sz w:val="24"/>
          <w:szCs w:val="24"/>
        </w:rPr>
        <w:t>peneliti akan menjelaskan</w:t>
      </w:r>
      <w:r w:rsidR="003A3B52">
        <w:rPr>
          <w:rFonts w:asciiTheme="majorBidi" w:hAnsiTheme="majorBidi" w:cstheme="majorBidi"/>
          <w:sz w:val="24"/>
          <w:szCs w:val="24"/>
        </w:rPr>
        <w:t xml:space="preserve"> hasil angket untuk mengetahui apakah </w:t>
      </w:r>
      <w:r>
        <w:rPr>
          <w:rFonts w:asciiTheme="majorBidi" w:hAnsiTheme="majorBidi" w:cstheme="majorBidi"/>
          <w:sz w:val="24"/>
          <w:szCs w:val="24"/>
        </w:rPr>
        <w:t xml:space="preserve">para penduduk RT 002 Dusun Tugu Agung membuka media </w:t>
      </w:r>
      <w:r>
        <w:rPr>
          <w:rFonts w:asciiTheme="majorBidi" w:hAnsiTheme="majorBidi" w:cstheme="majorBidi"/>
          <w:i/>
          <w:sz w:val="24"/>
          <w:szCs w:val="24"/>
        </w:rPr>
        <w:t>online</w:t>
      </w:r>
      <w:r>
        <w:rPr>
          <w:rFonts w:asciiTheme="majorBidi" w:hAnsiTheme="majorBidi" w:cstheme="majorBidi"/>
          <w:sz w:val="24"/>
          <w:szCs w:val="24"/>
        </w:rPr>
        <w:t xml:space="preserve"> UC News saat sedang berbaring:</w:t>
      </w:r>
    </w:p>
    <w:p w:rsidR="00E86411" w:rsidRDefault="00E86411" w:rsidP="004174E6">
      <w:pPr>
        <w:rPr>
          <w:rFonts w:asciiTheme="majorBidi" w:hAnsiTheme="majorBidi" w:cstheme="majorBidi"/>
          <w:sz w:val="24"/>
          <w:szCs w:val="24"/>
        </w:rPr>
      </w:pPr>
    </w:p>
    <w:p w:rsidR="00E86411" w:rsidRDefault="00E86411" w:rsidP="004174E6">
      <w:pPr>
        <w:rPr>
          <w:rFonts w:asciiTheme="majorBidi" w:hAnsiTheme="majorBidi" w:cstheme="majorBidi"/>
          <w:sz w:val="24"/>
          <w:szCs w:val="24"/>
        </w:rPr>
      </w:pPr>
    </w:p>
    <w:p w:rsidR="00E86411" w:rsidRPr="00E86411" w:rsidRDefault="00E86411" w:rsidP="004174E6">
      <w:pPr>
        <w:rPr>
          <w:rFonts w:asciiTheme="majorBidi" w:hAnsiTheme="majorBidi" w:cstheme="majorBidi"/>
          <w:sz w:val="24"/>
          <w:szCs w:val="24"/>
        </w:rPr>
      </w:pPr>
    </w:p>
    <w:p w:rsidR="00DE31F3" w:rsidRPr="00211D7E"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13</w:t>
      </w:r>
    </w:p>
    <w:p w:rsidR="00DE31F3" w:rsidRPr="00E662C3" w:rsidRDefault="00E662C3" w:rsidP="00211D7E">
      <w:pPr>
        <w:jc w:val="center"/>
        <w:rPr>
          <w:b/>
          <w:bCs/>
          <w:sz w:val="24"/>
          <w:szCs w:val="24"/>
        </w:rPr>
      </w:pPr>
      <w:r>
        <w:rPr>
          <w:b/>
          <w:bCs/>
          <w:sz w:val="24"/>
          <w:szCs w:val="24"/>
        </w:rPr>
        <w:t>Membuka UC News saat berbaring</w:t>
      </w:r>
    </w:p>
    <w:tbl>
      <w:tblPr>
        <w:tblStyle w:val="KisiTabel"/>
        <w:tblW w:w="0" w:type="auto"/>
        <w:tblInd w:w="817" w:type="dxa"/>
        <w:tblLook w:val="04A0" w:firstRow="1" w:lastRow="0" w:firstColumn="1" w:lastColumn="0" w:noHBand="0" w:noVBand="1"/>
      </w:tblPr>
      <w:tblGrid>
        <w:gridCol w:w="2835"/>
        <w:gridCol w:w="2018"/>
        <w:gridCol w:w="2126"/>
      </w:tblGrid>
      <w:tr w:rsidR="00DE31F3" w:rsidTr="00211D7E">
        <w:tc>
          <w:tcPr>
            <w:tcW w:w="2835"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018"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12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835" w:type="dxa"/>
          </w:tcPr>
          <w:p w:rsidR="00DE31F3" w:rsidRPr="004F0EBE" w:rsidRDefault="00E662C3" w:rsidP="00211D7E">
            <w:pPr>
              <w:pStyle w:val="DaftarParagraf"/>
              <w:numPr>
                <w:ilvl w:val="0"/>
                <w:numId w:val="11"/>
              </w:numPr>
              <w:ind w:left="459"/>
              <w:jc w:val="left"/>
              <w:rPr>
                <w:rFonts w:asciiTheme="majorBidi" w:hAnsiTheme="majorBidi" w:cstheme="majorBidi"/>
                <w:sz w:val="24"/>
                <w:szCs w:val="24"/>
              </w:rPr>
            </w:pPr>
            <w:r>
              <w:rPr>
                <w:rFonts w:asciiTheme="majorBidi" w:hAnsiTheme="majorBidi" w:cstheme="majorBidi"/>
                <w:sz w:val="24"/>
                <w:szCs w:val="24"/>
              </w:rPr>
              <w:t>Selalu</w:t>
            </w:r>
          </w:p>
        </w:tc>
        <w:tc>
          <w:tcPr>
            <w:tcW w:w="2018"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1</w:t>
            </w:r>
            <w:r w:rsidR="00E86411">
              <w:rPr>
                <w:rFonts w:asciiTheme="majorBidi" w:hAnsiTheme="majorBidi" w:cstheme="majorBidi"/>
                <w:sz w:val="24"/>
                <w:szCs w:val="24"/>
              </w:rPr>
              <w:t xml:space="preserve"> </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211D7E">
        <w:tc>
          <w:tcPr>
            <w:tcW w:w="2835" w:type="dxa"/>
          </w:tcPr>
          <w:p w:rsidR="00DE31F3" w:rsidRPr="004F0EBE" w:rsidRDefault="00DE31F3" w:rsidP="00211D7E">
            <w:pPr>
              <w:pStyle w:val="DaftarParagraf"/>
              <w:numPr>
                <w:ilvl w:val="0"/>
                <w:numId w:val="11"/>
              </w:numPr>
              <w:ind w:left="459"/>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018"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7</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35 %</w:t>
            </w:r>
          </w:p>
        </w:tc>
      </w:tr>
      <w:tr w:rsidR="00DE31F3" w:rsidTr="00211D7E">
        <w:tc>
          <w:tcPr>
            <w:tcW w:w="2835" w:type="dxa"/>
          </w:tcPr>
          <w:p w:rsidR="00DE31F3" w:rsidRPr="004F0EBE" w:rsidRDefault="00E662C3" w:rsidP="00211D7E">
            <w:pPr>
              <w:pStyle w:val="DaftarParagraf"/>
              <w:numPr>
                <w:ilvl w:val="0"/>
                <w:numId w:val="11"/>
              </w:numPr>
              <w:ind w:left="459"/>
              <w:jc w:val="left"/>
              <w:rPr>
                <w:rFonts w:asciiTheme="majorBidi" w:hAnsiTheme="majorBidi" w:cstheme="majorBidi"/>
                <w:sz w:val="24"/>
                <w:szCs w:val="24"/>
              </w:rPr>
            </w:pPr>
            <w:r>
              <w:rPr>
                <w:rFonts w:asciiTheme="majorBidi" w:hAnsiTheme="majorBidi" w:cstheme="majorBidi"/>
                <w:sz w:val="24"/>
                <w:szCs w:val="24"/>
              </w:rPr>
              <w:t>Kadang</w:t>
            </w:r>
          </w:p>
        </w:tc>
        <w:tc>
          <w:tcPr>
            <w:tcW w:w="2018"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10</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50 %</w:t>
            </w:r>
          </w:p>
        </w:tc>
      </w:tr>
      <w:tr w:rsidR="00DE31F3" w:rsidTr="00211D7E">
        <w:tc>
          <w:tcPr>
            <w:tcW w:w="2835" w:type="dxa"/>
          </w:tcPr>
          <w:p w:rsidR="00DE31F3" w:rsidRPr="004F0EBE" w:rsidRDefault="00E662C3" w:rsidP="00211D7E">
            <w:pPr>
              <w:pStyle w:val="DaftarParagraf"/>
              <w:numPr>
                <w:ilvl w:val="0"/>
                <w:numId w:val="11"/>
              </w:numPr>
              <w:ind w:left="459"/>
              <w:jc w:val="left"/>
              <w:rPr>
                <w:rFonts w:asciiTheme="majorBidi" w:hAnsiTheme="majorBidi" w:cstheme="majorBidi"/>
                <w:sz w:val="24"/>
                <w:szCs w:val="24"/>
              </w:rPr>
            </w:pPr>
            <w:r>
              <w:rPr>
                <w:rFonts w:asciiTheme="majorBidi" w:hAnsiTheme="majorBidi" w:cstheme="majorBidi"/>
                <w:sz w:val="24"/>
                <w:szCs w:val="24"/>
              </w:rPr>
              <w:t>Tidak Pernah</w:t>
            </w:r>
          </w:p>
        </w:tc>
        <w:tc>
          <w:tcPr>
            <w:tcW w:w="2018"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2</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211D7E">
        <w:tc>
          <w:tcPr>
            <w:tcW w:w="2835" w:type="dxa"/>
          </w:tcPr>
          <w:p w:rsidR="00DE31F3" w:rsidRDefault="00DE31F3" w:rsidP="00211D7E">
            <w:pPr>
              <w:pStyle w:val="DaftarParagraf"/>
              <w:ind w:left="34"/>
              <w:jc w:val="center"/>
              <w:rPr>
                <w:rFonts w:asciiTheme="majorBidi" w:hAnsiTheme="majorBidi" w:cstheme="majorBidi"/>
                <w:sz w:val="24"/>
                <w:szCs w:val="24"/>
              </w:rPr>
            </w:pPr>
            <w:r>
              <w:rPr>
                <w:rFonts w:asciiTheme="majorBidi" w:hAnsiTheme="majorBidi" w:cstheme="majorBidi"/>
                <w:sz w:val="24"/>
                <w:szCs w:val="24"/>
              </w:rPr>
              <w:t>Total</w:t>
            </w:r>
          </w:p>
        </w:tc>
        <w:tc>
          <w:tcPr>
            <w:tcW w:w="2018" w:type="dxa"/>
          </w:tcPr>
          <w:p w:rsidR="00DE31F3" w:rsidRDefault="00E86411"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DE31F3" w:rsidRPr="003175AC" w:rsidRDefault="00DE31F3" w:rsidP="004174E6">
      <w:pPr>
        <w:rPr>
          <w:rFonts w:asciiTheme="majorBidi" w:hAnsiTheme="majorBidi" w:cstheme="majorBidi"/>
          <w:iCs/>
          <w:sz w:val="24"/>
          <w:szCs w:val="24"/>
        </w:rPr>
      </w:pPr>
      <w:r>
        <w:rPr>
          <w:rFonts w:asciiTheme="majorBidi" w:hAnsiTheme="majorBidi" w:cstheme="majorBidi"/>
          <w:sz w:val="24"/>
          <w:szCs w:val="24"/>
        </w:rPr>
        <w:tab/>
        <w:t>Dari tabel</w:t>
      </w:r>
      <w:r w:rsidR="003175AC">
        <w:rPr>
          <w:rFonts w:asciiTheme="majorBidi" w:hAnsiTheme="majorBidi" w:cstheme="majorBidi"/>
          <w:sz w:val="24"/>
          <w:szCs w:val="24"/>
        </w:rPr>
        <w:t xml:space="preserve"> 18</w:t>
      </w:r>
      <w:r>
        <w:rPr>
          <w:rFonts w:asciiTheme="majorBidi" w:hAnsiTheme="majorBidi" w:cstheme="majorBidi"/>
          <w:sz w:val="24"/>
          <w:szCs w:val="24"/>
        </w:rPr>
        <w:t xml:space="preserve"> diatas dapat diketahui bahwa lebih banyak</w:t>
      </w:r>
      <w:r w:rsidR="003175AC">
        <w:rPr>
          <w:rFonts w:asciiTheme="majorBidi" w:hAnsiTheme="majorBidi" w:cstheme="majorBidi"/>
          <w:sz w:val="24"/>
          <w:szCs w:val="24"/>
        </w:rPr>
        <w:t xml:space="preserve"> penduduk yang jarang</w:t>
      </w:r>
      <w:r>
        <w:rPr>
          <w:rFonts w:asciiTheme="majorBidi" w:hAnsiTheme="majorBidi" w:cstheme="majorBidi"/>
          <w:sz w:val="24"/>
          <w:szCs w:val="24"/>
        </w:rPr>
        <w:t>, hal ini dapat dili</w:t>
      </w:r>
      <w:r w:rsidR="003175AC">
        <w:rPr>
          <w:rFonts w:asciiTheme="majorBidi" w:hAnsiTheme="majorBidi" w:cstheme="majorBidi"/>
          <w:sz w:val="24"/>
          <w:szCs w:val="24"/>
        </w:rPr>
        <w:t xml:space="preserve">hat dari jawaban angket yang selalu hanya satu orang (5%), yang sering terdapat 7 orang (35 %) yang kadang terdapat 10 orang (50%) dan yang tidak pernah terdapat 2 orang (10%). </w:t>
      </w:r>
      <w:r>
        <w:rPr>
          <w:rFonts w:asciiTheme="majorBidi" w:hAnsiTheme="majorBidi" w:cstheme="majorBidi"/>
          <w:sz w:val="24"/>
          <w:szCs w:val="24"/>
        </w:rPr>
        <w:t>Hal in</w:t>
      </w:r>
      <w:r w:rsidR="000B2D1F">
        <w:rPr>
          <w:rFonts w:asciiTheme="majorBidi" w:hAnsiTheme="majorBidi" w:cstheme="majorBidi"/>
          <w:sz w:val="24"/>
          <w:szCs w:val="24"/>
        </w:rPr>
        <w:t xml:space="preserve">i dapat disimpulkan bahwasanya </w:t>
      </w:r>
      <w:r w:rsidR="000B2D1F">
        <w:rPr>
          <w:rFonts w:asciiTheme="majorBidi" w:hAnsiTheme="majorBidi" w:cstheme="majorBidi"/>
          <w:sz w:val="24"/>
          <w:szCs w:val="24"/>
          <w:lang w:val="en-US"/>
        </w:rPr>
        <w:t xml:space="preserve">para </w:t>
      </w:r>
      <w:r w:rsidR="003175AC">
        <w:rPr>
          <w:rFonts w:asciiTheme="majorBidi" w:hAnsiTheme="majorBidi" w:cstheme="majorBidi"/>
          <w:iCs/>
          <w:sz w:val="24"/>
          <w:szCs w:val="24"/>
        </w:rPr>
        <w:t>penduduk banyak yang membuka UC News saat mereka sedang berbaring atau saat sedang santai dirumah.</w:t>
      </w:r>
    </w:p>
    <w:p w:rsidR="003A3B52" w:rsidRDefault="003A3B52" w:rsidP="004174E6">
      <w:pPr>
        <w:rPr>
          <w:rFonts w:asciiTheme="majorBidi" w:hAnsiTheme="majorBidi" w:cstheme="majorBidi"/>
          <w:iCs/>
          <w:sz w:val="24"/>
          <w:szCs w:val="24"/>
        </w:rPr>
      </w:pPr>
      <w:r>
        <w:rPr>
          <w:rFonts w:asciiTheme="majorBidi" w:hAnsiTheme="majorBidi" w:cstheme="majorBidi"/>
          <w:i/>
          <w:iCs/>
          <w:sz w:val="24"/>
          <w:szCs w:val="24"/>
        </w:rPr>
        <w:tab/>
      </w:r>
      <w:r w:rsidR="003175AC">
        <w:rPr>
          <w:rFonts w:asciiTheme="majorBidi" w:hAnsiTheme="majorBidi" w:cstheme="majorBidi"/>
          <w:iCs/>
          <w:sz w:val="24"/>
          <w:szCs w:val="24"/>
        </w:rPr>
        <w:t>Kemudian pada tabel 19 peneliti mempresentasekan hasil angket apakah penduduk di RT 002 Dusun Tugu Agung mencari informasi di UC News menjadi sebuah hobi:</w:t>
      </w:r>
    </w:p>
    <w:p w:rsidR="003175AC" w:rsidRDefault="003175AC" w:rsidP="004174E6">
      <w:pPr>
        <w:rPr>
          <w:rFonts w:asciiTheme="majorBidi" w:hAnsiTheme="majorBidi" w:cstheme="majorBidi"/>
          <w:iCs/>
          <w:sz w:val="24"/>
          <w:szCs w:val="24"/>
        </w:rPr>
      </w:pPr>
    </w:p>
    <w:p w:rsidR="003175AC" w:rsidRDefault="003175AC" w:rsidP="004174E6">
      <w:pPr>
        <w:rPr>
          <w:rFonts w:asciiTheme="majorBidi" w:hAnsiTheme="majorBidi" w:cstheme="majorBidi"/>
          <w:iCs/>
          <w:sz w:val="24"/>
          <w:szCs w:val="24"/>
        </w:rPr>
      </w:pPr>
    </w:p>
    <w:p w:rsidR="003175AC" w:rsidRPr="003A3B52" w:rsidRDefault="003175AC" w:rsidP="004174E6">
      <w:pPr>
        <w:rPr>
          <w:rFonts w:asciiTheme="majorBidi" w:hAnsiTheme="majorBidi" w:cstheme="majorBidi"/>
          <w:sz w:val="24"/>
          <w:szCs w:val="24"/>
        </w:rPr>
      </w:pPr>
    </w:p>
    <w:p w:rsidR="00DE31F3" w:rsidRPr="00211D7E"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14</w:t>
      </w:r>
    </w:p>
    <w:p w:rsidR="00DE31F3" w:rsidRPr="00E662C3" w:rsidRDefault="00E662C3" w:rsidP="00211D7E">
      <w:pPr>
        <w:jc w:val="center"/>
        <w:rPr>
          <w:b/>
          <w:bCs/>
          <w:sz w:val="24"/>
          <w:szCs w:val="24"/>
        </w:rPr>
      </w:pPr>
      <w:r>
        <w:rPr>
          <w:b/>
          <w:bCs/>
          <w:sz w:val="24"/>
          <w:szCs w:val="24"/>
        </w:rPr>
        <w:t>Hobi mencari informasi di UC News</w:t>
      </w:r>
    </w:p>
    <w:tbl>
      <w:tblPr>
        <w:tblStyle w:val="KisiTabel"/>
        <w:tblW w:w="7229" w:type="dxa"/>
        <w:tblInd w:w="534" w:type="dxa"/>
        <w:tblLook w:val="04A0" w:firstRow="1" w:lastRow="0" w:firstColumn="1" w:lastColumn="0" w:noHBand="0" w:noVBand="1"/>
      </w:tblPr>
      <w:tblGrid>
        <w:gridCol w:w="2976"/>
        <w:gridCol w:w="2127"/>
        <w:gridCol w:w="2126"/>
      </w:tblGrid>
      <w:tr w:rsidR="00DE31F3" w:rsidTr="00211D7E">
        <w:tc>
          <w:tcPr>
            <w:tcW w:w="297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127"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12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976" w:type="dxa"/>
          </w:tcPr>
          <w:p w:rsidR="00DE31F3" w:rsidRPr="004F0EBE" w:rsidRDefault="00E662C3" w:rsidP="00211D7E">
            <w:pPr>
              <w:pStyle w:val="DaftarParagraf"/>
              <w:numPr>
                <w:ilvl w:val="0"/>
                <w:numId w:val="12"/>
              </w:numPr>
              <w:jc w:val="left"/>
              <w:rPr>
                <w:rFonts w:asciiTheme="majorBidi" w:hAnsiTheme="majorBidi" w:cstheme="majorBidi"/>
                <w:sz w:val="24"/>
                <w:szCs w:val="24"/>
              </w:rPr>
            </w:pPr>
            <w:r>
              <w:rPr>
                <w:rFonts w:asciiTheme="majorBidi" w:hAnsiTheme="majorBidi" w:cstheme="majorBidi"/>
                <w:sz w:val="24"/>
                <w:szCs w:val="24"/>
              </w:rPr>
              <w:t>Selalu</w:t>
            </w:r>
          </w:p>
        </w:tc>
        <w:tc>
          <w:tcPr>
            <w:tcW w:w="2127"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3</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15 %</w:t>
            </w:r>
          </w:p>
        </w:tc>
      </w:tr>
      <w:tr w:rsidR="00DE31F3" w:rsidTr="00211D7E">
        <w:tc>
          <w:tcPr>
            <w:tcW w:w="2976" w:type="dxa"/>
          </w:tcPr>
          <w:p w:rsidR="00DE31F3" w:rsidRPr="004F0EBE" w:rsidRDefault="00DE31F3" w:rsidP="00211D7E">
            <w:pPr>
              <w:pStyle w:val="DaftarParagraf"/>
              <w:numPr>
                <w:ilvl w:val="0"/>
                <w:numId w:val="12"/>
              </w:numPr>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127"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1</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211D7E">
        <w:tc>
          <w:tcPr>
            <w:tcW w:w="2976" w:type="dxa"/>
          </w:tcPr>
          <w:p w:rsidR="00DE31F3" w:rsidRPr="004F0EBE" w:rsidRDefault="00E662C3" w:rsidP="00211D7E">
            <w:pPr>
              <w:pStyle w:val="DaftarParagraf"/>
              <w:numPr>
                <w:ilvl w:val="0"/>
                <w:numId w:val="12"/>
              </w:numPr>
              <w:jc w:val="left"/>
              <w:rPr>
                <w:rFonts w:asciiTheme="majorBidi" w:hAnsiTheme="majorBidi" w:cstheme="majorBidi"/>
                <w:sz w:val="24"/>
                <w:szCs w:val="24"/>
              </w:rPr>
            </w:pPr>
            <w:r>
              <w:rPr>
                <w:rFonts w:asciiTheme="majorBidi" w:hAnsiTheme="majorBidi" w:cstheme="majorBidi"/>
                <w:sz w:val="24"/>
                <w:szCs w:val="24"/>
              </w:rPr>
              <w:t>Kadang</w:t>
            </w:r>
          </w:p>
        </w:tc>
        <w:tc>
          <w:tcPr>
            <w:tcW w:w="2127"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 xml:space="preserve">12 </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60 %</w:t>
            </w:r>
          </w:p>
        </w:tc>
      </w:tr>
      <w:tr w:rsidR="00DE31F3" w:rsidTr="00211D7E">
        <w:tc>
          <w:tcPr>
            <w:tcW w:w="2976" w:type="dxa"/>
          </w:tcPr>
          <w:p w:rsidR="00DE31F3" w:rsidRPr="004F0EBE" w:rsidRDefault="00E662C3" w:rsidP="00211D7E">
            <w:pPr>
              <w:pStyle w:val="DaftarParagraf"/>
              <w:numPr>
                <w:ilvl w:val="0"/>
                <w:numId w:val="12"/>
              </w:numPr>
              <w:jc w:val="left"/>
              <w:rPr>
                <w:rFonts w:asciiTheme="majorBidi" w:hAnsiTheme="majorBidi" w:cstheme="majorBidi"/>
                <w:sz w:val="24"/>
                <w:szCs w:val="24"/>
              </w:rPr>
            </w:pPr>
            <w:r>
              <w:rPr>
                <w:rFonts w:asciiTheme="majorBidi" w:hAnsiTheme="majorBidi" w:cstheme="majorBidi"/>
                <w:sz w:val="24"/>
                <w:szCs w:val="24"/>
              </w:rPr>
              <w:t>Tidak Pernah</w:t>
            </w:r>
          </w:p>
        </w:tc>
        <w:tc>
          <w:tcPr>
            <w:tcW w:w="2127"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4</w:t>
            </w:r>
          </w:p>
        </w:tc>
        <w:tc>
          <w:tcPr>
            <w:tcW w:w="2126"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211D7E">
        <w:tc>
          <w:tcPr>
            <w:tcW w:w="2976"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127" w:type="dxa"/>
          </w:tcPr>
          <w:p w:rsidR="00DE31F3" w:rsidRDefault="003175AC"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DE31F3" w:rsidRPr="00077A89" w:rsidRDefault="00DE31F3" w:rsidP="004174E6">
      <w:pPr>
        <w:rPr>
          <w:rFonts w:asciiTheme="majorBidi" w:hAnsiTheme="majorBidi" w:cstheme="majorBidi"/>
          <w:sz w:val="24"/>
          <w:szCs w:val="24"/>
        </w:rPr>
      </w:pPr>
      <w:r>
        <w:rPr>
          <w:rFonts w:asciiTheme="majorBidi" w:hAnsiTheme="majorBidi" w:cstheme="majorBidi"/>
          <w:sz w:val="24"/>
          <w:szCs w:val="24"/>
        </w:rPr>
        <w:lastRenderedPageBreak/>
        <w:tab/>
        <w:t>Dari tabel</w:t>
      </w:r>
      <w:r w:rsidR="003175AC">
        <w:rPr>
          <w:rFonts w:asciiTheme="majorBidi" w:hAnsiTheme="majorBidi" w:cstheme="majorBidi"/>
          <w:sz w:val="24"/>
          <w:szCs w:val="24"/>
        </w:rPr>
        <w:t xml:space="preserve"> 19</w:t>
      </w:r>
      <w:r w:rsidR="003A3B52">
        <w:rPr>
          <w:rFonts w:asciiTheme="majorBidi" w:hAnsiTheme="majorBidi" w:cstheme="majorBidi"/>
          <w:sz w:val="24"/>
          <w:szCs w:val="24"/>
        </w:rPr>
        <w:t xml:space="preserve"> </w:t>
      </w:r>
      <w:r>
        <w:rPr>
          <w:rFonts w:asciiTheme="majorBidi" w:hAnsiTheme="majorBidi" w:cstheme="majorBidi"/>
          <w:sz w:val="24"/>
          <w:szCs w:val="24"/>
        </w:rPr>
        <w:t xml:space="preserve"> diatas dapat diketahui bahwa lebih banyak  </w:t>
      </w:r>
      <w:r w:rsidR="003175AC">
        <w:rPr>
          <w:rFonts w:asciiTheme="majorBidi" w:hAnsiTheme="majorBidi" w:cstheme="majorBidi"/>
          <w:sz w:val="24"/>
          <w:szCs w:val="24"/>
        </w:rPr>
        <w:t>penduduk yang hobi mencari informasi di UC News karna dilihat dari tabel diatas yang memilih selalu sebanyak 3 orang penduduk (15 %), yang memilih sering sebanyak 1 orang penduduk (5%) dan yang memilih kadang sebanyak 12 penduduk atau (60 %) sedangkan yang memilih tidak pernah sebanyak 4 orang(20%)</w:t>
      </w:r>
      <w:r>
        <w:rPr>
          <w:rFonts w:asciiTheme="majorBidi" w:hAnsiTheme="majorBidi" w:cstheme="majorBidi"/>
          <w:sz w:val="24"/>
          <w:szCs w:val="24"/>
        </w:rPr>
        <w:t>. Hal in</w:t>
      </w:r>
      <w:r w:rsidR="00C1493A">
        <w:rPr>
          <w:rFonts w:asciiTheme="majorBidi" w:hAnsiTheme="majorBidi" w:cstheme="majorBidi"/>
          <w:sz w:val="24"/>
          <w:szCs w:val="24"/>
        </w:rPr>
        <w:t xml:space="preserve">i dapat disimpulkan bahwasanya </w:t>
      </w:r>
      <w:r w:rsidR="00C1493A">
        <w:rPr>
          <w:rFonts w:asciiTheme="majorBidi" w:hAnsiTheme="majorBidi" w:cstheme="majorBidi"/>
          <w:sz w:val="24"/>
          <w:szCs w:val="24"/>
          <w:lang w:val="en-US"/>
        </w:rPr>
        <w:t xml:space="preserve">para </w:t>
      </w:r>
      <w:r w:rsidR="00077A89">
        <w:rPr>
          <w:rFonts w:asciiTheme="majorBidi" w:hAnsiTheme="majorBidi" w:cstheme="majorBidi"/>
          <w:iCs/>
          <w:sz w:val="24"/>
          <w:szCs w:val="24"/>
        </w:rPr>
        <w:t xml:space="preserve">penduduk banyak yang menjadikan hobinya mencari informasi di media </w:t>
      </w:r>
      <w:r w:rsidR="00077A89">
        <w:rPr>
          <w:rFonts w:asciiTheme="majorBidi" w:hAnsiTheme="majorBidi" w:cstheme="majorBidi"/>
          <w:i/>
          <w:iCs/>
          <w:sz w:val="24"/>
          <w:szCs w:val="24"/>
        </w:rPr>
        <w:t xml:space="preserve">online </w:t>
      </w:r>
      <w:r w:rsidR="00077A89">
        <w:rPr>
          <w:rFonts w:asciiTheme="majorBidi" w:hAnsiTheme="majorBidi" w:cstheme="majorBidi"/>
          <w:iCs/>
          <w:sz w:val="24"/>
          <w:szCs w:val="24"/>
        </w:rPr>
        <w:t>UC News.</w:t>
      </w:r>
    </w:p>
    <w:p w:rsidR="00011F73" w:rsidRDefault="00E662C3" w:rsidP="004174E6">
      <w:pPr>
        <w:rPr>
          <w:rFonts w:asciiTheme="majorBidi" w:hAnsiTheme="majorBidi" w:cstheme="majorBidi"/>
          <w:sz w:val="24"/>
          <w:szCs w:val="24"/>
        </w:rPr>
      </w:pPr>
      <w:r>
        <w:rPr>
          <w:rFonts w:asciiTheme="majorBidi" w:hAnsiTheme="majorBidi" w:cstheme="majorBidi"/>
          <w:sz w:val="24"/>
          <w:szCs w:val="24"/>
        </w:rPr>
        <w:tab/>
      </w:r>
      <w:r w:rsidR="00077A89">
        <w:rPr>
          <w:rFonts w:asciiTheme="majorBidi" w:hAnsiTheme="majorBidi" w:cstheme="majorBidi"/>
          <w:sz w:val="24"/>
          <w:szCs w:val="24"/>
        </w:rPr>
        <w:t>Selanjutnya pa</w:t>
      </w:r>
      <w:r>
        <w:rPr>
          <w:rFonts w:asciiTheme="majorBidi" w:hAnsiTheme="majorBidi" w:cstheme="majorBidi"/>
          <w:sz w:val="24"/>
          <w:szCs w:val="24"/>
        </w:rPr>
        <w:t>da tabel 20</w:t>
      </w:r>
      <w:r w:rsidR="003A3B52">
        <w:rPr>
          <w:rFonts w:asciiTheme="majorBidi" w:hAnsiTheme="majorBidi" w:cstheme="majorBidi"/>
          <w:sz w:val="24"/>
          <w:szCs w:val="24"/>
        </w:rPr>
        <w:t xml:space="preserve"> dijelaskan hasil angket </w:t>
      </w:r>
      <w:r w:rsidR="00011F73">
        <w:rPr>
          <w:rFonts w:asciiTheme="majorBidi" w:hAnsiTheme="majorBidi" w:cstheme="majorBidi"/>
          <w:sz w:val="24"/>
          <w:szCs w:val="24"/>
        </w:rPr>
        <w:t xml:space="preserve">untuk mengetahui apakah </w:t>
      </w:r>
      <w:r w:rsidR="00077A89">
        <w:rPr>
          <w:rFonts w:asciiTheme="majorBidi" w:hAnsiTheme="majorBidi" w:cstheme="majorBidi"/>
          <w:sz w:val="24"/>
          <w:szCs w:val="24"/>
        </w:rPr>
        <w:t xml:space="preserve">penduduk di RT 002 Dusun Tugu Agung selalu membuka media </w:t>
      </w:r>
      <w:r w:rsidR="00077A89">
        <w:rPr>
          <w:rFonts w:asciiTheme="majorBidi" w:hAnsiTheme="majorBidi" w:cstheme="majorBidi"/>
          <w:i/>
          <w:sz w:val="24"/>
          <w:szCs w:val="24"/>
        </w:rPr>
        <w:t>online</w:t>
      </w:r>
      <w:r w:rsidR="00077A89">
        <w:rPr>
          <w:rFonts w:asciiTheme="majorBidi" w:hAnsiTheme="majorBidi" w:cstheme="majorBidi"/>
          <w:sz w:val="24"/>
          <w:szCs w:val="24"/>
        </w:rPr>
        <w:t xml:space="preserve"> UC News saat sedang melakukan aktifitas sehari-hari:</w:t>
      </w:r>
    </w:p>
    <w:p w:rsidR="00077A89" w:rsidRDefault="00077A89" w:rsidP="004174E6">
      <w:pPr>
        <w:rPr>
          <w:rFonts w:asciiTheme="majorBidi" w:hAnsiTheme="majorBidi" w:cstheme="majorBidi"/>
          <w:sz w:val="24"/>
          <w:szCs w:val="24"/>
        </w:rPr>
      </w:pPr>
    </w:p>
    <w:p w:rsidR="00077A89" w:rsidRPr="00077A89" w:rsidRDefault="00077A89" w:rsidP="004174E6">
      <w:pPr>
        <w:rPr>
          <w:rFonts w:asciiTheme="majorBidi" w:hAnsiTheme="majorBidi" w:cstheme="majorBidi"/>
          <w:sz w:val="24"/>
          <w:szCs w:val="24"/>
        </w:rPr>
      </w:pPr>
    </w:p>
    <w:p w:rsidR="00DE31F3" w:rsidRPr="00211D7E"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15</w:t>
      </w:r>
    </w:p>
    <w:p w:rsidR="00DE31F3" w:rsidRPr="00E662C3" w:rsidRDefault="00E662C3" w:rsidP="00211D7E">
      <w:pPr>
        <w:jc w:val="center"/>
        <w:rPr>
          <w:b/>
          <w:bCs/>
          <w:sz w:val="24"/>
          <w:szCs w:val="24"/>
        </w:rPr>
      </w:pPr>
      <w:r>
        <w:rPr>
          <w:b/>
          <w:bCs/>
          <w:sz w:val="24"/>
          <w:szCs w:val="24"/>
        </w:rPr>
        <w:t>Membuka UC News saat beraktifitas</w:t>
      </w:r>
    </w:p>
    <w:tbl>
      <w:tblPr>
        <w:tblStyle w:val="KisiTabel"/>
        <w:tblW w:w="6804" w:type="dxa"/>
        <w:tblInd w:w="675" w:type="dxa"/>
        <w:tblLook w:val="04A0" w:firstRow="1" w:lastRow="0" w:firstColumn="1" w:lastColumn="0" w:noHBand="0" w:noVBand="1"/>
      </w:tblPr>
      <w:tblGrid>
        <w:gridCol w:w="2802"/>
        <w:gridCol w:w="2018"/>
        <w:gridCol w:w="1984"/>
      </w:tblGrid>
      <w:tr w:rsidR="00DE31F3" w:rsidTr="00211D7E">
        <w:tc>
          <w:tcPr>
            <w:tcW w:w="2802"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018"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1984"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802" w:type="dxa"/>
          </w:tcPr>
          <w:p w:rsidR="00DE31F3" w:rsidRPr="004F0EBE" w:rsidRDefault="00DE31F3" w:rsidP="00211D7E">
            <w:pPr>
              <w:pStyle w:val="DaftarParagraf"/>
              <w:numPr>
                <w:ilvl w:val="0"/>
                <w:numId w:val="13"/>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2018"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2</w:t>
            </w:r>
          </w:p>
        </w:tc>
        <w:tc>
          <w:tcPr>
            <w:tcW w:w="1984"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211D7E">
        <w:tc>
          <w:tcPr>
            <w:tcW w:w="2802" w:type="dxa"/>
          </w:tcPr>
          <w:p w:rsidR="00DE31F3" w:rsidRPr="004F0EBE" w:rsidRDefault="00E662C3" w:rsidP="00211D7E">
            <w:pPr>
              <w:pStyle w:val="DaftarParagraf"/>
              <w:numPr>
                <w:ilvl w:val="0"/>
                <w:numId w:val="13"/>
              </w:numPr>
              <w:jc w:val="left"/>
              <w:rPr>
                <w:rFonts w:asciiTheme="majorBidi" w:hAnsiTheme="majorBidi" w:cstheme="majorBidi"/>
                <w:sz w:val="24"/>
                <w:szCs w:val="24"/>
              </w:rPr>
            </w:pPr>
            <w:r>
              <w:rPr>
                <w:rFonts w:asciiTheme="majorBidi" w:hAnsiTheme="majorBidi" w:cstheme="majorBidi"/>
                <w:sz w:val="24"/>
                <w:szCs w:val="24"/>
              </w:rPr>
              <w:t>Sering</w:t>
            </w:r>
          </w:p>
        </w:tc>
        <w:tc>
          <w:tcPr>
            <w:tcW w:w="2018"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1984"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802" w:type="dxa"/>
          </w:tcPr>
          <w:p w:rsidR="00DE31F3" w:rsidRPr="004F0EBE" w:rsidRDefault="00E662C3" w:rsidP="00211D7E">
            <w:pPr>
              <w:pStyle w:val="DaftarParagraf"/>
              <w:numPr>
                <w:ilvl w:val="0"/>
                <w:numId w:val="13"/>
              </w:numPr>
              <w:jc w:val="left"/>
              <w:rPr>
                <w:rFonts w:asciiTheme="majorBidi" w:hAnsiTheme="majorBidi" w:cstheme="majorBidi"/>
                <w:sz w:val="24"/>
                <w:szCs w:val="24"/>
              </w:rPr>
            </w:pPr>
            <w:r>
              <w:rPr>
                <w:rFonts w:asciiTheme="majorBidi" w:hAnsiTheme="majorBidi" w:cstheme="majorBidi"/>
                <w:sz w:val="24"/>
                <w:szCs w:val="24"/>
              </w:rPr>
              <w:t>Kadang</w:t>
            </w:r>
          </w:p>
        </w:tc>
        <w:tc>
          <w:tcPr>
            <w:tcW w:w="2018"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13</w:t>
            </w:r>
          </w:p>
        </w:tc>
        <w:tc>
          <w:tcPr>
            <w:tcW w:w="1984"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65 %</w:t>
            </w:r>
          </w:p>
        </w:tc>
      </w:tr>
      <w:tr w:rsidR="00DE31F3" w:rsidTr="00211D7E">
        <w:tc>
          <w:tcPr>
            <w:tcW w:w="2802" w:type="dxa"/>
          </w:tcPr>
          <w:p w:rsidR="00DE31F3" w:rsidRPr="004F0EBE" w:rsidRDefault="00E662C3" w:rsidP="00211D7E">
            <w:pPr>
              <w:pStyle w:val="DaftarParagraf"/>
              <w:numPr>
                <w:ilvl w:val="0"/>
                <w:numId w:val="13"/>
              </w:numPr>
              <w:jc w:val="left"/>
              <w:rPr>
                <w:rFonts w:asciiTheme="majorBidi" w:hAnsiTheme="majorBidi" w:cstheme="majorBidi"/>
                <w:sz w:val="24"/>
                <w:szCs w:val="24"/>
              </w:rPr>
            </w:pPr>
            <w:r>
              <w:rPr>
                <w:rFonts w:asciiTheme="majorBidi" w:hAnsiTheme="majorBidi" w:cstheme="majorBidi"/>
                <w:sz w:val="24"/>
                <w:szCs w:val="24"/>
              </w:rPr>
              <w:t>Tidak Pernah</w:t>
            </w:r>
          </w:p>
        </w:tc>
        <w:tc>
          <w:tcPr>
            <w:tcW w:w="2018"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5</w:t>
            </w:r>
          </w:p>
        </w:tc>
        <w:tc>
          <w:tcPr>
            <w:tcW w:w="1984"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25 %</w:t>
            </w:r>
          </w:p>
        </w:tc>
      </w:tr>
      <w:tr w:rsidR="00DE31F3" w:rsidTr="00211D7E">
        <w:tc>
          <w:tcPr>
            <w:tcW w:w="2802"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18"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1984"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DE31F3" w:rsidRPr="00077A89" w:rsidRDefault="00DE31F3" w:rsidP="004174E6">
      <w:pPr>
        <w:rPr>
          <w:rFonts w:asciiTheme="majorBidi" w:hAnsiTheme="majorBidi" w:cstheme="majorBidi"/>
          <w:sz w:val="24"/>
          <w:szCs w:val="24"/>
        </w:rPr>
      </w:pPr>
      <w:r>
        <w:rPr>
          <w:rFonts w:asciiTheme="majorBidi" w:hAnsiTheme="majorBidi" w:cstheme="majorBidi"/>
          <w:sz w:val="24"/>
          <w:szCs w:val="24"/>
        </w:rPr>
        <w:lastRenderedPageBreak/>
        <w:tab/>
        <w:t>Dari tabel</w:t>
      </w:r>
      <w:r w:rsidR="00077A89">
        <w:rPr>
          <w:rFonts w:asciiTheme="majorBidi" w:hAnsiTheme="majorBidi" w:cstheme="majorBidi"/>
          <w:sz w:val="24"/>
          <w:szCs w:val="24"/>
        </w:rPr>
        <w:t xml:space="preserve"> 20</w:t>
      </w:r>
      <w:r>
        <w:rPr>
          <w:rFonts w:asciiTheme="majorBidi" w:hAnsiTheme="majorBidi" w:cstheme="majorBidi"/>
          <w:sz w:val="24"/>
          <w:szCs w:val="24"/>
        </w:rPr>
        <w:t xml:space="preserve"> diatas dapat diketahui bahwa lebih banyak </w:t>
      </w:r>
      <w:r w:rsidR="00077A89">
        <w:rPr>
          <w:rFonts w:asciiTheme="majorBidi" w:hAnsiTheme="majorBidi" w:cstheme="majorBidi"/>
          <w:sz w:val="24"/>
          <w:szCs w:val="24"/>
        </w:rPr>
        <w:t>penduduk yang jarang membuka UC News saat beraktifitas</w:t>
      </w:r>
      <w:r>
        <w:rPr>
          <w:rFonts w:asciiTheme="majorBidi" w:hAnsiTheme="majorBidi" w:cstheme="majorBidi"/>
          <w:sz w:val="24"/>
          <w:szCs w:val="24"/>
        </w:rPr>
        <w:t>, hal ini dapat dilihat dari j</w:t>
      </w:r>
      <w:r w:rsidR="00077A89">
        <w:rPr>
          <w:rFonts w:asciiTheme="majorBidi" w:hAnsiTheme="majorBidi" w:cstheme="majorBidi"/>
          <w:sz w:val="24"/>
          <w:szCs w:val="24"/>
        </w:rPr>
        <w:t>awaban angket yang sangat selalu sebanyak 2 atau (10%), yang sering sebanyak 0 atau (0 %),  kadang sebanyak 13 (25%)</w:t>
      </w:r>
      <w:r>
        <w:rPr>
          <w:rFonts w:asciiTheme="majorBidi" w:hAnsiTheme="majorBidi" w:cstheme="majorBidi"/>
          <w:sz w:val="24"/>
          <w:szCs w:val="24"/>
        </w:rPr>
        <w:t xml:space="preserve"> , seda</w:t>
      </w:r>
      <w:r w:rsidR="00077A89">
        <w:rPr>
          <w:rFonts w:asciiTheme="majorBidi" w:hAnsiTheme="majorBidi" w:cstheme="majorBidi"/>
          <w:sz w:val="24"/>
          <w:szCs w:val="24"/>
        </w:rPr>
        <w:t>ngkan yang sangat tidak setuju sebanyak 5 orang (25%)</w:t>
      </w:r>
      <w:r>
        <w:rPr>
          <w:rFonts w:asciiTheme="majorBidi" w:hAnsiTheme="majorBidi" w:cstheme="majorBidi"/>
          <w:sz w:val="24"/>
          <w:szCs w:val="24"/>
        </w:rPr>
        <w:t>. Hal in</w:t>
      </w:r>
      <w:r w:rsidR="000D135B">
        <w:rPr>
          <w:rFonts w:asciiTheme="majorBidi" w:hAnsiTheme="majorBidi" w:cstheme="majorBidi"/>
          <w:sz w:val="24"/>
          <w:szCs w:val="24"/>
        </w:rPr>
        <w:t xml:space="preserve">i dapat disimpulkan bahwasanya </w:t>
      </w:r>
      <w:r w:rsidR="00077A89">
        <w:rPr>
          <w:rFonts w:asciiTheme="majorBidi" w:hAnsiTheme="majorBidi" w:cstheme="majorBidi"/>
          <w:sz w:val="24"/>
          <w:szCs w:val="24"/>
        </w:rPr>
        <w:t xml:space="preserve">penduduk sangat jarang membuka media </w:t>
      </w:r>
      <w:r w:rsidR="00077A89">
        <w:rPr>
          <w:rFonts w:asciiTheme="majorBidi" w:hAnsiTheme="majorBidi" w:cstheme="majorBidi"/>
          <w:i/>
          <w:sz w:val="24"/>
          <w:szCs w:val="24"/>
        </w:rPr>
        <w:t>online</w:t>
      </w:r>
      <w:r w:rsidR="00077A89">
        <w:rPr>
          <w:rFonts w:asciiTheme="majorBidi" w:hAnsiTheme="majorBidi" w:cstheme="majorBidi"/>
          <w:sz w:val="24"/>
          <w:szCs w:val="24"/>
        </w:rPr>
        <w:t xml:space="preserve"> UC News saat sedang beraktifitas.</w:t>
      </w:r>
    </w:p>
    <w:p w:rsidR="004174E6" w:rsidRDefault="00E662C3" w:rsidP="004174E6">
      <w:pPr>
        <w:rPr>
          <w:rFonts w:asciiTheme="majorBidi" w:hAnsiTheme="majorBidi" w:cstheme="majorBidi"/>
          <w:sz w:val="24"/>
          <w:szCs w:val="24"/>
        </w:rPr>
      </w:pPr>
      <w:r>
        <w:rPr>
          <w:rFonts w:asciiTheme="majorBidi" w:hAnsiTheme="majorBidi" w:cstheme="majorBidi"/>
          <w:sz w:val="24"/>
          <w:szCs w:val="24"/>
        </w:rPr>
        <w:tab/>
        <w:t>Pada tabel 21</w:t>
      </w:r>
      <w:r w:rsidR="00011F73">
        <w:rPr>
          <w:rFonts w:asciiTheme="majorBidi" w:hAnsiTheme="majorBidi" w:cstheme="majorBidi"/>
          <w:sz w:val="24"/>
          <w:szCs w:val="24"/>
        </w:rPr>
        <w:t xml:space="preserve"> dijelaskan hasil angket untuk mengetahui apakah</w:t>
      </w:r>
      <w:r w:rsidR="00077A89">
        <w:rPr>
          <w:rFonts w:asciiTheme="majorBidi" w:hAnsiTheme="majorBidi" w:cstheme="majorBidi"/>
          <w:sz w:val="24"/>
          <w:szCs w:val="24"/>
        </w:rPr>
        <w:t xml:space="preserve"> para penduduk selalu membuka UC News saat bangun di pagi hari sebelum mengawali aktifitas sehari-hari:</w:t>
      </w:r>
    </w:p>
    <w:p w:rsidR="00077A89" w:rsidRDefault="00077A89" w:rsidP="004174E6">
      <w:pPr>
        <w:rPr>
          <w:rFonts w:asciiTheme="majorBidi" w:hAnsiTheme="majorBidi" w:cstheme="majorBidi"/>
          <w:sz w:val="24"/>
          <w:szCs w:val="24"/>
        </w:rPr>
      </w:pPr>
    </w:p>
    <w:p w:rsidR="00077A89" w:rsidRDefault="00077A89" w:rsidP="004174E6">
      <w:pPr>
        <w:rPr>
          <w:rFonts w:asciiTheme="majorBidi" w:hAnsiTheme="majorBidi" w:cstheme="majorBidi"/>
          <w:sz w:val="24"/>
          <w:szCs w:val="24"/>
        </w:rPr>
      </w:pPr>
    </w:p>
    <w:p w:rsidR="00774DBC" w:rsidRDefault="00774DBC" w:rsidP="004174E6">
      <w:pPr>
        <w:rPr>
          <w:rFonts w:asciiTheme="majorBidi" w:hAnsiTheme="majorBidi" w:cstheme="majorBidi"/>
          <w:sz w:val="24"/>
          <w:szCs w:val="24"/>
        </w:rPr>
      </w:pPr>
    </w:p>
    <w:p w:rsidR="00077A89" w:rsidRPr="00A7247A" w:rsidRDefault="00A7247A" w:rsidP="004174E6">
      <w:pPr>
        <w:rPr>
          <w:rFonts w:asciiTheme="majorBidi" w:hAnsiTheme="majorBidi" w:cstheme="majorBidi"/>
          <w:b/>
          <w:sz w:val="24"/>
          <w:szCs w:val="24"/>
        </w:rPr>
      </w:pPr>
      <w:r>
        <w:rPr>
          <w:rFonts w:asciiTheme="majorBidi" w:hAnsiTheme="majorBidi" w:cstheme="majorBidi"/>
          <w:b/>
          <w:sz w:val="24"/>
          <w:szCs w:val="24"/>
        </w:rPr>
        <w:t>D. Hasil Angket Variabel Penelitian Perubahan Perilaku Masyarakat</w:t>
      </w:r>
    </w:p>
    <w:p w:rsidR="00DE31F3" w:rsidRPr="00211D7E"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16</w:t>
      </w:r>
    </w:p>
    <w:p w:rsidR="00DE31F3" w:rsidRPr="00E662C3" w:rsidRDefault="00E662C3" w:rsidP="00211D7E">
      <w:pPr>
        <w:jc w:val="center"/>
        <w:rPr>
          <w:b/>
          <w:bCs/>
          <w:sz w:val="24"/>
          <w:szCs w:val="24"/>
        </w:rPr>
      </w:pPr>
      <w:r>
        <w:rPr>
          <w:b/>
          <w:bCs/>
          <w:sz w:val="24"/>
          <w:szCs w:val="24"/>
        </w:rPr>
        <w:t>Membuka UC News saat bangun pagi</w:t>
      </w:r>
    </w:p>
    <w:tbl>
      <w:tblPr>
        <w:tblStyle w:val="KisiTabel"/>
        <w:tblW w:w="0" w:type="auto"/>
        <w:tblInd w:w="675" w:type="dxa"/>
        <w:tblLook w:val="04A0" w:firstRow="1" w:lastRow="0" w:firstColumn="1" w:lastColumn="0" w:noHBand="0" w:noVBand="1"/>
      </w:tblPr>
      <w:tblGrid>
        <w:gridCol w:w="2901"/>
        <w:gridCol w:w="2027"/>
        <w:gridCol w:w="2126"/>
      </w:tblGrid>
      <w:tr w:rsidR="00DE31F3" w:rsidTr="00211D7E">
        <w:tc>
          <w:tcPr>
            <w:tcW w:w="2901"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027"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12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901" w:type="dxa"/>
          </w:tcPr>
          <w:p w:rsidR="00DE31F3" w:rsidRPr="004F0EBE" w:rsidRDefault="00DE31F3" w:rsidP="00211D7E">
            <w:pPr>
              <w:pStyle w:val="DaftarParagraf"/>
              <w:numPr>
                <w:ilvl w:val="0"/>
                <w:numId w:val="14"/>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2027"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2126"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901" w:type="dxa"/>
          </w:tcPr>
          <w:p w:rsidR="00DE31F3" w:rsidRPr="004F0EBE" w:rsidRDefault="00DE31F3" w:rsidP="00211D7E">
            <w:pPr>
              <w:pStyle w:val="DaftarParagraf"/>
              <w:numPr>
                <w:ilvl w:val="0"/>
                <w:numId w:val="14"/>
              </w:numPr>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027"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9</w:t>
            </w:r>
          </w:p>
        </w:tc>
        <w:tc>
          <w:tcPr>
            <w:tcW w:w="2126"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45 %</w:t>
            </w:r>
          </w:p>
        </w:tc>
      </w:tr>
      <w:tr w:rsidR="00DE31F3" w:rsidTr="00211D7E">
        <w:tc>
          <w:tcPr>
            <w:tcW w:w="2901" w:type="dxa"/>
          </w:tcPr>
          <w:p w:rsidR="00DE31F3" w:rsidRPr="004F0EBE" w:rsidRDefault="00E662C3" w:rsidP="00211D7E">
            <w:pPr>
              <w:pStyle w:val="DaftarParagraf"/>
              <w:numPr>
                <w:ilvl w:val="0"/>
                <w:numId w:val="14"/>
              </w:numPr>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11</w:t>
            </w:r>
          </w:p>
        </w:tc>
        <w:tc>
          <w:tcPr>
            <w:tcW w:w="2126"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55 %</w:t>
            </w:r>
          </w:p>
        </w:tc>
      </w:tr>
      <w:tr w:rsidR="00DE31F3" w:rsidTr="00211D7E">
        <w:tc>
          <w:tcPr>
            <w:tcW w:w="2901" w:type="dxa"/>
          </w:tcPr>
          <w:p w:rsidR="00DE31F3" w:rsidRPr="004F0EBE" w:rsidRDefault="00E662C3" w:rsidP="00211D7E">
            <w:pPr>
              <w:pStyle w:val="DaftarParagraf"/>
              <w:numPr>
                <w:ilvl w:val="0"/>
                <w:numId w:val="14"/>
              </w:numPr>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2126" w:type="dxa"/>
          </w:tcPr>
          <w:p w:rsidR="00DE31F3" w:rsidRDefault="0002285C"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901"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077A89"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011F73" w:rsidRPr="0002285C" w:rsidRDefault="00DE31F3" w:rsidP="000D135B">
      <w:pPr>
        <w:rPr>
          <w:rFonts w:asciiTheme="majorBidi" w:hAnsiTheme="majorBidi" w:cstheme="majorBidi"/>
          <w:sz w:val="24"/>
          <w:szCs w:val="24"/>
        </w:rPr>
      </w:pPr>
      <w:r>
        <w:rPr>
          <w:rFonts w:asciiTheme="majorBidi" w:hAnsiTheme="majorBidi" w:cstheme="majorBidi"/>
          <w:sz w:val="24"/>
          <w:szCs w:val="24"/>
        </w:rPr>
        <w:lastRenderedPageBreak/>
        <w:tab/>
        <w:t>Dari tabel</w:t>
      </w:r>
      <w:r w:rsidR="0002285C">
        <w:rPr>
          <w:rFonts w:asciiTheme="majorBidi" w:hAnsiTheme="majorBidi" w:cstheme="majorBidi"/>
          <w:sz w:val="24"/>
          <w:szCs w:val="24"/>
        </w:rPr>
        <w:t xml:space="preserve"> 21 </w:t>
      </w:r>
      <w:r>
        <w:rPr>
          <w:rFonts w:asciiTheme="majorBidi" w:hAnsiTheme="majorBidi" w:cstheme="majorBidi"/>
          <w:sz w:val="24"/>
          <w:szCs w:val="24"/>
        </w:rPr>
        <w:t>diatas dapat diketahui bahwa lebih banyak</w:t>
      </w:r>
      <w:r w:rsidR="0002285C">
        <w:rPr>
          <w:rFonts w:asciiTheme="majorBidi" w:hAnsiTheme="majorBidi" w:cstheme="majorBidi"/>
          <w:sz w:val="24"/>
          <w:szCs w:val="24"/>
        </w:rPr>
        <w:t xml:space="preserve"> penduduk yang sering membuka UC News saat mengawali hari saat bangun di pagi hari dilihat dari hasil angket yang menjawab selalu 0, yang menjawab sering terdapat 9 orang (45%), yang menjawab kadang 11 penduduk (55%) dan yang tidak pernah sebanyak 0.</w:t>
      </w:r>
      <w:r>
        <w:rPr>
          <w:rFonts w:asciiTheme="majorBidi" w:hAnsiTheme="majorBidi" w:cstheme="majorBidi"/>
          <w:sz w:val="24"/>
          <w:szCs w:val="24"/>
        </w:rPr>
        <w:t xml:space="preserve"> Hal ini dapat disimpulkan bahwasanya</w:t>
      </w:r>
      <w:r w:rsidR="000D135B">
        <w:rPr>
          <w:rFonts w:asciiTheme="majorBidi" w:hAnsiTheme="majorBidi" w:cstheme="majorBidi"/>
          <w:sz w:val="24"/>
          <w:szCs w:val="24"/>
          <w:lang w:val="en-US"/>
        </w:rPr>
        <w:t xml:space="preserve"> para </w:t>
      </w:r>
      <w:r w:rsidR="0002285C">
        <w:rPr>
          <w:rFonts w:asciiTheme="majorBidi" w:hAnsiTheme="majorBidi" w:cstheme="majorBidi"/>
          <w:iCs/>
          <w:sz w:val="24"/>
          <w:szCs w:val="24"/>
        </w:rPr>
        <w:t>penduduk sering membuka UC News saat bangun di pagi hari.</w:t>
      </w:r>
    </w:p>
    <w:p w:rsidR="00011F73" w:rsidRDefault="00E662C3" w:rsidP="000D135B">
      <w:pPr>
        <w:rPr>
          <w:rFonts w:asciiTheme="majorBidi" w:hAnsiTheme="majorBidi" w:cstheme="majorBidi"/>
          <w:sz w:val="24"/>
          <w:szCs w:val="24"/>
        </w:rPr>
      </w:pPr>
      <w:r>
        <w:rPr>
          <w:rFonts w:asciiTheme="majorBidi" w:hAnsiTheme="majorBidi" w:cstheme="majorBidi"/>
          <w:sz w:val="24"/>
          <w:szCs w:val="24"/>
        </w:rPr>
        <w:tab/>
        <w:t>Pada tabel 22</w:t>
      </w:r>
      <w:r w:rsidR="00011F73">
        <w:rPr>
          <w:rFonts w:asciiTheme="majorBidi" w:hAnsiTheme="majorBidi" w:cstheme="majorBidi"/>
          <w:sz w:val="24"/>
          <w:szCs w:val="24"/>
        </w:rPr>
        <w:t xml:space="preserve"> dijelaskan hasil angket untuk mengetahui apakah</w:t>
      </w:r>
      <w:r w:rsidR="0002285C">
        <w:rPr>
          <w:rFonts w:asciiTheme="majorBidi" w:hAnsiTheme="majorBidi" w:cstheme="majorBidi"/>
          <w:sz w:val="24"/>
          <w:szCs w:val="24"/>
        </w:rPr>
        <w:t xml:space="preserve"> penduduk lebih memilih menikmati waktu untuk mengakses media </w:t>
      </w:r>
      <w:r w:rsidR="0002285C">
        <w:rPr>
          <w:rFonts w:asciiTheme="majorBidi" w:hAnsiTheme="majorBidi" w:cstheme="majorBidi"/>
          <w:i/>
          <w:sz w:val="24"/>
          <w:szCs w:val="24"/>
        </w:rPr>
        <w:t>online</w:t>
      </w:r>
      <w:r w:rsidR="0002285C">
        <w:rPr>
          <w:rFonts w:asciiTheme="majorBidi" w:hAnsiTheme="majorBidi" w:cstheme="majorBidi"/>
          <w:sz w:val="24"/>
          <w:szCs w:val="24"/>
        </w:rPr>
        <w:t xml:space="preserve"> UC News daripada berkumpul bersama teman atau kerabat mereka:</w:t>
      </w:r>
    </w:p>
    <w:p w:rsidR="0002285C" w:rsidRDefault="0002285C" w:rsidP="000D135B">
      <w:pPr>
        <w:rPr>
          <w:rFonts w:asciiTheme="majorBidi" w:hAnsiTheme="majorBidi" w:cstheme="majorBidi"/>
          <w:sz w:val="24"/>
          <w:szCs w:val="24"/>
        </w:rPr>
      </w:pPr>
    </w:p>
    <w:p w:rsidR="0002285C" w:rsidRPr="0002285C" w:rsidRDefault="0002285C" w:rsidP="000D135B">
      <w:pPr>
        <w:rPr>
          <w:rFonts w:asciiTheme="majorBidi" w:hAnsiTheme="majorBidi" w:cstheme="majorBidi"/>
          <w:sz w:val="24"/>
          <w:szCs w:val="24"/>
        </w:rPr>
      </w:pPr>
    </w:p>
    <w:p w:rsidR="00211D7E"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Tabe</w:t>
      </w:r>
      <w:r w:rsidR="00774DBC">
        <w:rPr>
          <w:rFonts w:asciiTheme="majorBidi" w:hAnsiTheme="majorBidi" w:cstheme="majorBidi"/>
          <w:b/>
          <w:bCs/>
          <w:sz w:val="24"/>
          <w:szCs w:val="24"/>
        </w:rPr>
        <w:t>l 17</w:t>
      </w:r>
    </w:p>
    <w:p w:rsidR="00DE31F3" w:rsidRPr="00E662C3" w:rsidRDefault="00E662C3" w:rsidP="00211D7E">
      <w:pPr>
        <w:jc w:val="center"/>
        <w:rPr>
          <w:b/>
          <w:bCs/>
          <w:sz w:val="24"/>
          <w:szCs w:val="24"/>
        </w:rPr>
      </w:pPr>
      <w:r>
        <w:rPr>
          <w:b/>
          <w:bCs/>
          <w:sz w:val="24"/>
          <w:szCs w:val="24"/>
        </w:rPr>
        <w:t>Memilih mengakses UC News daripada berkumpul bersama teman</w:t>
      </w:r>
    </w:p>
    <w:tbl>
      <w:tblPr>
        <w:tblStyle w:val="KisiTabel"/>
        <w:tblW w:w="0" w:type="auto"/>
        <w:tblInd w:w="675" w:type="dxa"/>
        <w:tblLook w:val="04A0" w:firstRow="1" w:lastRow="0" w:firstColumn="1" w:lastColumn="0" w:noHBand="0" w:noVBand="1"/>
      </w:tblPr>
      <w:tblGrid>
        <w:gridCol w:w="2901"/>
        <w:gridCol w:w="2027"/>
        <w:gridCol w:w="2268"/>
      </w:tblGrid>
      <w:tr w:rsidR="00DE31F3" w:rsidRPr="00211D7E" w:rsidTr="00211D7E">
        <w:tc>
          <w:tcPr>
            <w:tcW w:w="2901"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027"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268"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901" w:type="dxa"/>
          </w:tcPr>
          <w:p w:rsidR="00DE31F3" w:rsidRPr="004F0EBE" w:rsidRDefault="00DE31F3" w:rsidP="00211D7E">
            <w:pPr>
              <w:pStyle w:val="DaftarParagraf"/>
              <w:numPr>
                <w:ilvl w:val="0"/>
                <w:numId w:val="15"/>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2268"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901" w:type="dxa"/>
          </w:tcPr>
          <w:p w:rsidR="00DE31F3" w:rsidRPr="004F0EBE" w:rsidRDefault="00DE31F3" w:rsidP="00211D7E">
            <w:pPr>
              <w:pStyle w:val="DaftarParagraf"/>
              <w:numPr>
                <w:ilvl w:val="0"/>
                <w:numId w:val="15"/>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ering</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3</w:t>
            </w:r>
          </w:p>
        </w:tc>
        <w:tc>
          <w:tcPr>
            <w:tcW w:w="2268"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15 %</w:t>
            </w:r>
          </w:p>
        </w:tc>
      </w:tr>
      <w:tr w:rsidR="00DE31F3" w:rsidTr="00211D7E">
        <w:tc>
          <w:tcPr>
            <w:tcW w:w="2901" w:type="dxa"/>
          </w:tcPr>
          <w:p w:rsidR="00DE31F3" w:rsidRPr="004F0EBE" w:rsidRDefault="00E662C3" w:rsidP="00211D7E">
            <w:pPr>
              <w:pStyle w:val="DaftarParagraf"/>
              <w:numPr>
                <w:ilvl w:val="0"/>
                <w:numId w:val="15"/>
              </w:numPr>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10</w:t>
            </w:r>
          </w:p>
        </w:tc>
        <w:tc>
          <w:tcPr>
            <w:tcW w:w="2268"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60 %</w:t>
            </w:r>
          </w:p>
        </w:tc>
      </w:tr>
      <w:tr w:rsidR="00DE31F3" w:rsidTr="00211D7E">
        <w:tc>
          <w:tcPr>
            <w:tcW w:w="2901" w:type="dxa"/>
          </w:tcPr>
          <w:p w:rsidR="00DE31F3" w:rsidRPr="004F0EBE" w:rsidRDefault="00E662C3" w:rsidP="00211D7E">
            <w:pPr>
              <w:pStyle w:val="DaftarParagraf"/>
              <w:numPr>
                <w:ilvl w:val="0"/>
                <w:numId w:val="15"/>
              </w:numPr>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7</w:t>
            </w:r>
          </w:p>
        </w:tc>
        <w:tc>
          <w:tcPr>
            <w:tcW w:w="2268"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35 %</w:t>
            </w:r>
          </w:p>
        </w:tc>
      </w:tr>
      <w:tr w:rsidR="00DE31F3" w:rsidTr="00211D7E">
        <w:tc>
          <w:tcPr>
            <w:tcW w:w="2901"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268"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211D7E" w:rsidRPr="00AC3A36" w:rsidRDefault="00DE31F3" w:rsidP="008D2D8F">
      <w:pPr>
        <w:rPr>
          <w:rFonts w:asciiTheme="majorBidi" w:hAnsiTheme="majorBidi" w:cstheme="majorBidi"/>
          <w:sz w:val="24"/>
          <w:szCs w:val="24"/>
          <w:lang w:val="en-US"/>
        </w:rPr>
      </w:pPr>
      <w:r>
        <w:rPr>
          <w:rFonts w:asciiTheme="majorBidi" w:hAnsiTheme="majorBidi" w:cstheme="majorBidi"/>
          <w:sz w:val="24"/>
          <w:szCs w:val="24"/>
        </w:rPr>
        <w:tab/>
        <w:t>Dari tabel</w:t>
      </w:r>
      <w:r w:rsidR="00AC3A36">
        <w:rPr>
          <w:rFonts w:asciiTheme="majorBidi" w:hAnsiTheme="majorBidi" w:cstheme="majorBidi"/>
          <w:sz w:val="24"/>
          <w:szCs w:val="24"/>
        </w:rPr>
        <w:t xml:space="preserve"> 22</w:t>
      </w:r>
      <w:r>
        <w:rPr>
          <w:rFonts w:asciiTheme="majorBidi" w:hAnsiTheme="majorBidi" w:cstheme="majorBidi"/>
          <w:sz w:val="24"/>
          <w:szCs w:val="24"/>
        </w:rPr>
        <w:t xml:space="preserve"> diatas da</w:t>
      </w:r>
      <w:r w:rsidR="00AC3A36">
        <w:rPr>
          <w:rFonts w:asciiTheme="majorBidi" w:hAnsiTheme="majorBidi" w:cstheme="majorBidi"/>
          <w:sz w:val="24"/>
          <w:szCs w:val="24"/>
        </w:rPr>
        <w:t xml:space="preserve">pat diketahui bahwa sedikit penduduk yang lebih memilih untuk mengakses media </w:t>
      </w:r>
      <w:r w:rsidR="00AC3A36">
        <w:rPr>
          <w:rFonts w:asciiTheme="majorBidi" w:hAnsiTheme="majorBidi" w:cstheme="majorBidi"/>
          <w:i/>
          <w:sz w:val="24"/>
          <w:szCs w:val="24"/>
        </w:rPr>
        <w:t xml:space="preserve">online </w:t>
      </w:r>
      <w:r w:rsidR="00AC3A36">
        <w:rPr>
          <w:rFonts w:asciiTheme="majorBidi" w:hAnsiTheme="majorBidi" w:cstheme="majorBidi"/>
          <w:sz w:val="24"/>
          <w:szCs w:val="24"/>
        </w:rPr>
        <w:t xml:space="preserve">UC News daripada berkumpul bersama teman. Dapat </w:t>
      </w:r>
      <w:r w:rsidR="00AC3A36">
        <w:rPr>
          <w:rFonts w:asciiTheme="majorBidi" w:hAnsiTheme="majorBidi" w:cstheme="majorBidi"/>
          <w:sz w:val="24"/>
          <w:szCs w:val="24"/>
        </w:rPr>
        <w:lastRenderedPageBreak/>
        <w:t>dilihat dari jawaban hasil angket yang menjawab selalu sebanyak 0, yang menjawab sering sebanyak 3 penduduk (15%), yang menjawab kadang sebanyak 10 penduduk (50%) dan yang tidak pernah sebanyak 7 orang (35%)</w:t>
      </w:r>
      <w:r>
        <w:rPr>
          <w:rFonts w:asciiTheme="majorBidi" w:hAnsiTheme="majorBidi" w:cstheme="majorBidi"/>
          <w:sz w:val="24"/>
          <w:szCs w:val="24"/>
        </w:rPr>
        <w:t>. Hal ini dapat disimpulkan bahwasanya</w:t>
      </w:r>
      <w:r w:rsidR="000D135B">
        <w:rPr>
          <w:rFonts w:asciiTheme="majorBidi" w:hAnsiTheme="majorBidi" w:cstheme="majorBidi"/>
          <w:sz w:val="24"/>
          <w:szCs w:val="24"/>
          <w:lang w:val="en-US"/>
        </w:rPr>
        <w:t xml:space="preserve"> para</w:t>
      </w:r>
      <w:r w:rsidR="00AC3A36">
        <w:rPr>
          <w:rFonts w:asciiTheme="majorBidi" w:hAnsiTheme="majorBidi" w:cstheme="majorBidi"/>
          <w:i/>
          <w:iCs/>
          <w:sz w:val="24"/>
          <w:szCs w:val="24"/>
        </w:rPr>
        <w:t xml:space="preserve"> </w:t>
      </w:r>
      <w:r w:rsidR="00AC3A36">
        <w:rPr>
          <w:rFonts w:asciiTheme="majorBidi" w:hAnsiTheme="majorBidi" w:cstheme="majorBidi"/>
          <w:iCs/>
          <w:sz w:val="24"/>
          <w:szCs w:val="24"/>
        </w:rPr>
        <w:t xml:space="preserve">penduduk lebih memilih berkumpul bersama kerabat mereka daripada mengakses media </w:t>
      </w:r>
      <w:r w:rsidR="00AC3A36">
        <w:rPr>
          <w:rFonts w:asciiTheme="majorBidi" w:hAnsiTheme="majorBidi" w:cstheme="majorBidi"/>
          <w:i/>
          <w:iCs/>
          <w:sz w:val="24"/>
          <w:szCs w:val="24"/>
        </w:rPr>
        <w:t>online</w:t>
      </w:r>
      <w:r w:rsidR="00AC3A36">
        <w:rPr>
          <w:rFonts w:asciiTheme="majorBidi" w:hAnsiTheme="majorBidi" w:cstheme="majorBidi"/>
          <w:iCs/>
          <w:sz w:val="24"/>
          <w:szCs w:val="24"/>
        </w:rPr>
        <w:t xml:space="preserve"> UC News.</w:t>
      </w:r>
    </w:p>
    <w:p w:rsidR="00DE31F3" w:rsidRDefault="00E662C3" w:rsidP="00011F73">
      <w:pPr>
        <w:rPr>
          <w:rFonts w:asciiTheme="majorBidi" w:hAnsiTheme="majorBidi" w:cstheme="majorBidi"/>
          <w:sz w:val="24"/>
          <w:szCs w:val="24"/>
        </w:rPr>
      </w:pPr>
      <w:r>
        <w:rPr>
          <w:rFonts w:asciiTheme="majorBidi" w:hAnsiTheme="majorBidi" w:cstheme="majorBidi"/>
          <w:sz w:val="24"/>
          <w:szCs w:val="24"/>
        </w:rPr>
        <w:tab/>
      </w:r>
      <w:r w:rsidR="00AC3A36">
        <w:rPr>
          <w:rFonts w:asciiTheme="majorBidi" w:hAnsiTheme="majorBidi" w:cstheme="majorBidi"/>
          <w:sz w:val="24"/>
          <w:szCs w:val="24"/>
        </w:rPr>
        <w:t>Selanjutnya p</w:t>
      </w:r>
      <w:r>
        <w:rPr>
          <w:rFonts w:asciiTheme="majorBidi" w:hAnsiTheme="majorBidi" w:cstheme="majorBidi"/>
          <w:sz w:val="24"/>
          <w:szCs w:val="24"/>
        </w:rPr>
        <w:t>ada tabel 23</w:t>
      </w:r>
      <w:r w:rsidR="00011F73">
        <w:rPr>
          <w:rFonts w:asciiTheme="majorBidi" w:hAnsiTheme="majorBidi" w:cstheme="majorBidi"/>
          <w:sz w:val="24"/>
          <w:szCs w:val="24"/>
        </w:rPr>
        <w:t xml:space="preserve"> </w:t>
      </w:r>
      <w:r w:rsidR="00AC3A36">
        <w:rPr>
          <w:rFonts w:asciiTheme="majorBidi" w:hAnsiTheme="majorBidi" w:cstheme="majorBidi"/>
          <w:sz w:val="24"/>
          <w:szCs w:val="24"/>
        </w:rPr>
        <w:t xml:space="preserve">peneliti menjelaskan </w:t>
      </w:r>
      <w:r w:rsidR="00011F73">
        <w:rPr>
          <w:rFonts w:asciiTheme="majorBidi" w:hAnsiTheme="majorBidi" w:cstheme="majorBidi"/>
          <w:sz w:val="24"/>
          <w:szCs w:val="24"/>
        </w:rPr>
        <w:t xml:space="preserve">hasil angket untuk mengetahui apakah </w:t>
      </w:r>
      <w:r w:rsidR="00AC3A36">
        <w:rPr>
          <w:rFonts w:asciiTheme="majorBidi" w:hAnsiTheme="majorBidi" w:cstheme="majorBidi"/>
          <w:sz w:val="24"/>
          <w:szCs w:val="24"/>
        </w:rPr>
        <w:t xml:space="preserve">para penduduk merasa bosan ketika menggunakan atau mengakses media </w:t>
      </w:r>
      <w:r w:rsidR="00AC3A36">
        <w:rPr>
          <w:rFonts w:asciiTheme="majorBidi" w:hAnsiTheme="majorBidi" w:cstheme="majorBidi"/>
          <w:i/>
          <w:sz w:val="24"/>
          <w:szCs w:val="24"/>
        </w:rPr>
        <w:t>online</w:t>
      </w:r>
      <w:r w:rsidR="00AC3A36">
        <w:rPr>
          <w:rFonts w:asciiTheme="majorBidi" w:hAnsiTheme="majorBidi" w:cstheme="majorBidi"/>
          <w:sz w:val="24"/>
          <w:szCs w:val="24"/>
        </w:rPr>
        <w:t xml:space="preserve"> UC News:</w:t>
      </w:r>
    </w:p>
    <w:p w:rsidR="00AC3A36" w:rsidRDefault="00AC3A36" w:rsidP="00011F73">
      <w:pPr>
        <w:rPr>
          <w:rFonts w:asciiTheme="majorBidi" w:hAnsiTheme="majorBidi" w:cstheme="majorBidi"/>
          <w:sz w:val="24"/>
          <w:szCs w:val="24"/>
        </w:rPr>
      </w:pPr>
    </w:p>
    <w:p w:rsidR="00AC3A36" w:rsidRPr="00AC3A36" w:rsidRDefault="00AC3A36" w:rsidP="00011F73">
      <w:pPr>
        <w:rPr>
          <w:rFonts w:asciiTheme="majorBidi" w:hAnsiTheme="majorBidi" w:cstheme="majorBidi"/>
          <w:sz w:val="24"/>
          <w:szCs w:val="24"/>
        </w:rPr>
      </w:pPr>
    </w:p>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 xml:space="preserve">Tabel </w:t>
      </w:r>
      <w:r w:rsidR="00774DBC">
        <w:rPr>
          <w:rFonts w:asciiTheme="majorBidi" w:hAnsiTheme="majorBidi" w:cstheme="majorBidi"/>
          <w:b/>
          <w:bCs/>
          <w:sz w:val="24"/>
          <w:szCs w:val="24"/>
        </w:rPr>
        <w:t>18</w:t>
      </w:r>
    </w:p>
    <w:p w:rsidR="00DE31F3" w:rsidRPr="00E662C3" w:rsidRDefault="00E662C3" w:rsidP="00211D7E">
      <w:pPr>
        <w:jc w:val="center"/>
        <w:rPr>
          <w:sz w:val="24"/>
          <w:szCs w:val="24"/>
        </w:rPr>
      </w:pPr>
      <w:r>
        <w:rPr>
          <w:b/>
          <w:bCs/>
          <w:sz w:val="24"/>
          <w:szCs w:val="24"/>
        </w:rPr>
        <w:t>Merasa bosan menggunakan UC News</w:t>
      </w:r>
    </w:p>
    <w:tbl>
      <w:tblPr>
        <w:tblStyle w:val="KisiTabel"/>
        <w:tblW w:w="0" w:type="auto"/>
        <w:tblInd w:w="534" w:type="dxa"/>
        <w:tblLook w:val="04A0" w:firstRow="1" w:lastRow="0" w:firstColumn="1" w:lastColumn="0" w:noHBand="0" w:noVBand="1"/>
      </w:tblPr>
      <w:tblGrid>
        <w:gridCol w:w="2901"/>
        <w:gridCol w:w="2027"/>
        <w:gridCol w:w="2126"/>
      </w:tblGrid>
      <w:tr w:rsidR="00DE31F3" w:rsidTr="00211D7E">
        <w:tc>
          <w:tcPr>
            <w:tcW w:w="2901"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027"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12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901" w:type="dxa"/>
          </w:tcPr>
          <w:p w:rsidR="00DE31F3" w:rsidRPr="004F0EBE" w:rsidRDefault="00DE31F3" w:rsidP="00211D7E">
            <w:pPr>
              <w:pStyle w:val="DaftarParagraf"/>
              <w:numPr>
                <w:ilvl w:val="0"/>
                <w:numId w:val="16"/>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2126"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901" w:type="dxa"/>
          </w:tcPr>
          <w:p w:rsidR="00DE31F3" w:rsidRPr="004F0EBE" w:rsidRDefault="00DE31F3" w:rsidP="00211D7E">
            <w:pPr>
              <w:pStyle w:val="DaftarParagraf"/>
              <w:numPr>
                <w:ilvl w:val="0"/>
                <w:numId w:val="16"/>
              </w:numPr>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10</w:t>
            </w:r>
          </w:p>
        </w:tc>
        <w:tc>
          <w:tcPr>
            <w:tcW w:w="2126"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50 %</w:t>
            </w:r>
          </w:p>
        </w:tc>
      </w:tr>
      <w:tr w:rsidR="00DE31F3" w:rsidTr="00211D7E">
        <w:tc>
          <w:tcPr>
            <w:tcW w:w="2901" w:type="dxa"/>
          </w:tcPr>
          <w:p w:rsidR="00DE31F3" w:rsidRPr="004F0EBE" w:rsidRDefault="00E662C3" w:rsidP="00211D7E">
            <w:pPr>
              <w:pStyle w:val="DaftarParagraf"/>
              <w:numPr>
                <w:ilvl w:val="0"/>
                <w:numId w:val="16"/>
              </w:numPr>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5</w:t>
            </w:r>
          </w:p>
        </w:tc>
        <w:tc>
          <w:tcPr>
            <w:tcW w:w="2126"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25 %</w:t>
            </w:r>
          </w:p>
        </w:tc>
      </w:tr>
      <w:tr w:rsidR="00DE31F3" w:rsidTr="00211D7E">
        <w:tc>
          <w:tcPr>
            <w:tcW w:w="2901" w:type="dxa"/>
          </w:tcPr>
          <w:p w:rsidR="00DE31F3" w:rsidRPr="004F0EBE" w:rsidRDefault="00E662C3" w:rsidP="00211D7E">
            <w:pPr>
              <w:pStyle w:val="DaftarParagraf"/>
              <w:numPr>
                <w:ilvl w:val="0"/>
                <w:numId w:val="16"/>
              </w:numPr>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5</w:t>
            </w:r>
          </w:p>
        </w:tc>
        <w:tc>
          <w:tcPr>
            <w:tcW w:w="2126"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25 %</w:t>
            </w:r>
          </w:p>
        </w:tc>
      </w:tr>
      <w:tr w:rsidR="00DE31F3" w:rsidTr="00211D7E">
        <w:tc>
          <w:tcPr>
            <w:tcW w:w="2901"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DE31F3" w:rsidRPr="00AC3A36" w:rsidRDefault="00DE31F3" w:rsidP="008D2D8F">
      <w:pPr>
        <w:rPr>
          <w:rFonts w:asciiTheme="majorBidi" w:hAnsiTheme="majorBidi" w:cstheme="majorBidi"/>
          <w:sz w:val="24"/>
          <w:szCs w:val="24"/>
        </w:rPr>
      </w:pPr>
      <w:r>
        <w:rPr>
          <w:rFonts w:asciiTheme="majorBidi" w:hAnsiTheme="majorBidi" w:cstheme="majorBidi"/>
          <w:sz w:val="24"/>
          <w:szCs w:val="24"/>
        </w:rPr>
        <w:tab/>
        <w:t>Dari tabel</w:t>
      </w:r>
      <w:r w:rsidR="00011F73">
        <w:rPr>
          <w:rFonts w:asciiTheme="majorBidi" w:hAnsiTheme="majorBidi" w:cstheme="majorBidi"/>
          <w:sz w:val="24"/>
          <w:szCs w:val="24"/>
        </w:rPr>
        <w:t xml:space="preserve"> 26</w:t>
      </w:r>
      <w:r>
        <w:rPr>
          <w:rFonts w:asciiTheme="majorBidi" w:hAnsiTheme="majorBidi" w:cstheme="majorBidi"/>
          <w:sz w:val="24"/>
          <w:szCs w:val="24"/>
        </w:rPr>
        <w:t xml:space="preserve"> diatas dapat diketahui bahwa le</w:t>
      </w:r>
      <w:r w:rsidR="00AC3A36">
        <w:rPr>
          <w:rFonts w:asciiTheme="majorBidi" w:hAnsiTheme="majorBidi" w:cstheme="majorBidi"/>
          <w:sz w:val="24"/>
          <w:szCs w:val="24"/>
        </w:rPr>
        <w:t xml:space="preserve">bih sedikit penduduk yang merasa bosan ketika menggunakan media </w:t>
      </w:r>
      <w:r w:rsidR="00AC3A36">
        <w:rPr>
          <w:rFonts w:asciiTheme="majorBidi" w:hAnsiTheme="majorBidi" w:cstheme="majorBidi"/>
          <w:i/>
          <w:sz w:val="24"/>
          <w:szCs w:val="24"/>
        </w:rPr>
        <w:t>online</w:t>
      </w:r>
      <w:r w:rsidR="00AC3A36">
        <w:rPr>
          <w:rFonts w:asciiTheme="majorBidi" w:hAnsiTheme="majorBidi" w:cstheme="majorBidi"/>
          <w:sz w:val="24"/>
          <w:szCs w:val="24"/>
        </w:rPr>
        <w:t xml:space="preserve"> UC News dilihat dari hasil angket yang menjawab selalu sebanyak 0 orang, yang menjawab sering sebanyak 10 orang, yang </w:t>
      </w:r>
      <w:r w:rsidR="00AC3A36">
        <w:rPr>
          <w:rFonts w:asciiTheme="majorBidi" w:hAnsiTheme="majorBidi" w:cstheme="majorBidi"/>
          <w:sz w:val="24"/>
          <w:szCs w:val="24"/>
        </w:rPr>
        <w:lastRenderedPageBreak/>
        <w:t>menjawab kadang dan tidak pernah masing-masing sebanyak 5 orang</w:t>
      </w:r>
      <w:r>
        <w:rPr>
          <w:rFonts w:asciiTheme="majorBidi" w:hAnsiTheme="majorBidi" w:cstheme="majorBidi"/>
          <w:sz w:val="24"/>
          <w:szCs w:val="24"/>
        </w:rPr>
        <w:t xml:space="preserve">. Hal ini dapat disimpulkan bahwasanya </w:t>
      </w:r>
      <w:r w:rsidR="00B13D81">
        <w:rPr>
          <w:rFonts w:asciiTheme="majorBidi" w:hAnsiTheme="majorBidi" w:cstheme="majorBidi"/>
          <w:sz w:val="24"/>
          <w:szCs w:val="24"/>
          <w:lang w:val="en-US"/>
        </w:rPr>
        <w:t xml:space="preserve">para </w:t>
      </w:r>
      <w:r w:rsidR="00AC3A36">
        <w:rPr>
          <w:rFonts w:asciiTheme="majorBidi" w:hAnsiTheme="majorBidi" w:cstheme="majorBidi"/>
          <w:iCs/>
          <w:sz w:val="24"/>
          <w:szCs w:val="24"/>
        </w:rPr>
        <w:t xml:space="preserve">penduduk sedikit yang merasa bosan ketika menggunakan atau mengakses media </w:t>
      </w:r>
      <w:r w:rsidR="00AC3A36">
        <w:rPr>
          <w:rFonts w:asciiTheme="majorBidi" w:hAnsiTheme="majorBidi" w:cstheme="majorBidi"/>
          <w:i/>
          <w:iCs/>
          <w:sz w:val="24"/>
          <w:szCs w:val="24"/>
        </w:rPr>
        <w:t>online</w:t>
      </w:r>
      <w:r w:rsidR="00AC3A36">
        <w:rPr>
          <w:rFonts w:asciiTheme="majorBidi" w:hAnsiTheme="majorBidi" w:cstheme="majorBidi"/>
          <w:iCs/>
          <w:sz w:val="24"/>
          <w:szCs w:val="24"/>
        </w:rPr>
        <w:t xml:space="preserve"> UC News tersebut.</w:t>
      </w:r>
    </w:p>
    <w:p w:rsidR="00011F73" w:rsidRDefault="00E662C3" w:rsidP="008D2D8F">
      <w:pPr>
        <w:rPr>
          <w:rFonts w:asciiTheme="majorBidi" w:hAnsiTheme="majorBidi" w:cstheme="majorBidi"/>
          <w:sz w:val="24"/>
          <w:szCs w:val="24"/>
        </w:rPr>
      </w:pPr>
      <w:r>
        <w:rPr>
          <w:rFonts w:asciiTheme="majorBidi" w:hAnsiTheme="majorBidi" w:cstheme="majorBidi"/>
          <w:sz w:val="24"/>
          <w:szCs w:val="24"/>
        </w:rPr>
        <w:tab/>
        <w:t>Pada tabel 24</w:t>
      </w:r>
      <w:r w:rsidR="00011F73">
        <w:rPr>
          <w:rFonts w:asciiTheme="majorBidi" w:hAnsiTheme="majorBidi" w:cstheme="majorBidi"/>
          <w:sz w:val="24"/>
          <w:szCs w:val="24"/>
        </w:rPr>
        <w:t xml:space="preserve"> dijelaskan hasil angket untuk mengetahui apakah</w:t>
      </w:r>
      <w:r w:rsidR="00AC3A36">
        <w:rPr>
          <w:rFonts w:asciiTheme="majorBidi" w:hAnsiTheme="majorBidi" w:cstheme="majorBidi"/>
          <w:sz w:val="24"/>
          <w:szCs w:val="24"/>
        </w:rPr>
        <w:t xml:space="preserve"> para penduduk pernah merasa ingin berhenti mengakses atau menggunakan media </w:t>
      </w:r>
      <w:r w:rsidR="00AC3A36">
        <w:rPr>
          <w:rFonts w:asciiTheme="majorBidi" w:hAnsiTheme="majorBidi" w:cstheme="majorBidi"/>
          <w:i/>
          <w:sz w:val="24"/>
          <w:szCs w:val="24"/>
        </w:rPr>
        <w:t>online</w:t>
      </w:r>
      <w:r w:rsidR="00AC3A36">
        <w:rPr>
          <w:rFonts w:asciiTheme="majorBidi" w:hAnsiTheme="majorBidi" w:cstheme="majorBidi"/>
          <w:sz w:val="24"/>
          <w:szCs w:val="24"/>
        </w:rPr>
        <w:t xml:space="preserve"> UC News untuk mendapatkan informasi:</w:t>
      </w:r>
    </w:p>
    <w:p w:rsidR="00AC3A36" w:rsidRDefault="00AC3A36" w:rsidP="008D2D8F">
      <w:pPr>
        <w:rPr>
          <w:rFonts w:asciiTheme="majorBidi" w:hAnsiTheme="majorBidi" w:cstheme="majorBidi"/>
          <w:sz w:val="24"/>
          <w:szCs w:val="24"/>
        </w:rPr>
      </w:pPr>
    </w:p>
    <w:p w:rsidR="00AC3A36" w:rsidRDefault="00AC3A36" w:rsidP="008D2D8F">
      <w:pPr>
        <w:rPr>
          <w:rFonts w:asciiTheme="majorBidi" w:hAnsiTheme="majorBidi" w:cstheme="majorBidi"/>
          <w:sz w:val="24"/>
          <w:szCs w:val="24"/>
        </w:rPr>
      </w:pPr>
    </w:p>
    <w:p w:rsidR="00AC3A36" w:rsidRPr="00AC3A36" w:rsidRDefault="00AC3A36" w:rsidP="008D2D8F">
      <w:pPr>
        <w:rPr>
          <w:rFonts w:asciiTheme="majorBidi" w:hAnsiTheme="majorBidi" w:cstheme="majorBidi"/>
          <w:sz w:val="24"/>
          <w:szCs w:val="24"/>
        </w:rPr>
      </w:pPr>
    </w:p>
    <w:p w:rsidR="00DE31F3" w:rsidRPr="00211D7E" w:rsidRDefault="00011F73" w:rsidP="00211D7E">
      <w:pPr>
        <w:jc w:val="center"/>
        <w:rPr>
          <w:rFonts w:asciiTheme="majorBidi" w:hAnsiTheme="majorBidi" w:cstheme="majorBidi"/>
          <w:b/>
          <w:bCs/>
          <w:sz w:val="24"/>
          <w:szCs w:val="24"/>
        </w:rPr>
      </w:pPr>
      <w:r>
        <w:rPr>
          <w:rFonts w:asciiTheme="majorBidi" w:hAnsiTheme="majorBidi" w:cstheme="majorBidi"/>
          <w:b/>
          <w:bCs/>
          <w:sz w:val="24"/>
          <w:szCs w:val="24"/>
        </w:rPr>
        <w:t>Tabel</w:t>
      </w:r>
      <w:r w:rsidR="00774DBC">
        <w:rPr>
          <w:rFonts w:asciiTheme="majorBidi" w:hAnsiTheme="majorBidi" w:cstheme="majorBidi"/>
          <w:b/>
          <w:bCs/>
          <w:sz w:val="24"/>
          <w:szCs w:val="24"/>
        </w:rPr>
        <w:t xml:space="preserve"> 19</w:t>
      </w:r>
    </w:p>
    <w:p w:rsidR="00DE31F3" w:rsidRPr="00E662C3" w:rsidRDefault="00E662C3" w:rsidP="00211D7E">
      <w:pPr>
        <w:jc w:val="center"/>
        <w:rPr>
          <w:b/>
          <w:bCs/>
          <w:sz w:val="24"/>
          <w:szCs w:val="24"/>
        </w:rPr>
      </w:pPr>
      <w:r>
        <w:rPr>
          <w:b/>
          <w:bCs/>
          <w:sz w:val="24"/>
          <w:szCs w:val="24"/>
        </w:rPr>
        <w:t>Merasa ingin berhenti mengakses UC News</w:t>
      </w:r>
    </w:p>
    <w:tbl>
      <w:tblPr>
        <w:tblStyle w:val="KisiTabel"/>
        <w:tblW w:w="0" w:type="auto"/>
        <w:tblInd w:w="675" w:type="dxa"/>
        <w:tblLook w:val="04A0" w:firstRow="1" w:lastRow="0" w:firstColumn="1" w:lastColumn="0" w:noHBand="0" w:noVBand="1"/>
      </w:tblPr>
      <w:tblGrid>
        <w:gridCol w:w="2901"/>
        <w:gridCol w:w="2027"/>
        <w:gridCol w:w="2126"/>
      </w:tblGrid>
      <w:tr w:rsidR="00DE31F3" w:rsidTr="00211D7E">
        <w:tc>
          <w:tcPr>
            <w:tcW w:w="2901"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Alternatif jawaban</w:t>
            </w:r>
          </w:p>
        </w:tc>
        <w:tc>
          <w:tcPr>
            <w:tcW w:w="2027"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Frekuensi</w:t>
            </w:r>
          </w:p>
        </w:tc>
        <w:tc>
          <w:tcPr>
            <w:tcW w:w="2126" w:type="dxa"/>
          </w:tcPr>
          <w:p w:rsidR="00DE31F3" w:rsidRPr="00211D7E" w:rsidRDefault="00DE31F3" w:rsidP="00211D7E">
            <w:pPr>
              <w:jc w:val="center"/>
              <w:rPr>
                <w:rFonts w:asciiTheme="majorBidi" w:hAnsiTheme="majorBidi" w:cstheme="majorBidi"/>
                <w:b/>
                <w:bCs/>
                <w:sz w:val="24"/>
                <w:szCs w:val="24"/>
              </w:rPr>
            </w:pPr>
            <w:r w:rsidRPr="00211D7E">
              <w:rPr>
                <w:rFonts w:asciiTheme="majorBidi" w:hAnsiTheme="majorBidi" w:cstheme="majorBidi"/>
                <w:b/>
                <w:bCs/>
                <w:sz w:val="24"/>
                <w:szCs w:val="24"/>
              </w:rPr>
              <w:t>Persentase</w:t>
            </w:r>
          </w:p>
        </w:tc>
      </w:tr>
      <w:tr w:rsidR="00DE31F3" w:rsidTr="00211D7E">
        <w:tc>
          <w:tcPr>
            <w:tcW w:w="2901" w:type="dxa"/>
          </w:tcPr>
          <w:p w:rsidR="00DE31F3" w:rsidRPr="004F0EBE" w:rsidRDefault="00E662C3" w:rsidP="00211D7E">
            <w:pPr>
              <w:pStyle w:val="DaftarParagraf"/>
              <w:numPr>
                <w:ilvl w:val="0"/>
                <w:numId w:val="17"/>
              </w:numPr>
              <w:jc w:val="left"/>
              <w:rPr>
                <w:rFonts w:asciiTheme="majorBidi" w:hAnsiTheme="majorBidi" w:cstheme="majorBidi"/>
                <w:sz w:val="24"/>
                <w:szCs w:val="24"/>
              </w:rPr>
            </w:pPr>
            <w:r>
              <w:rPr>
                <w:rFonts w:asciiTheme="majorBidi" w:hAnsiTheme="majorBidi" w:cstheme="majorBidi"/>
                <w:sz w:val="24"/>
                <w:szCs w:val="24"/>
              </w:rPr>
              <w:t>Selalu</w:t>
            </w:r>
          </w:p>
        </w:tc>
        <w:tc>
          <w:tcPr>
            <w:tcW w:w="2027"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2126"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11D7E">
        <w:tc>
          <w:tcPr>
            <w:tcW w:w="2901" w:type="dxa"/>
          </w:tcPr>
          <w:p w:rsidR="00DE31F3" w:rsidRPr="004F0EBE" w:rsidRDefault="00DE31F3" w:rsidP="00211D7E">
            <w:pPr>
              <w:pStyle w:val="DaftarParagraf"/>
              <w:numPr>
                <w:ilvl w:val="0"/>
                <w:numId w:val="17"/>
              </w:numPr>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2027" w:type="dxa"/>
          </w:tcPr>
          <w:p w:rsidR="00DE31F3" w:rsidRDefault="00435EDB" w:rsidP="00211D7E">
            <w:pPr>
              <w:jc w:val="center"/>
              <w:rPr>
                <w:rFonts w:asciiTheme="majorBidi" w:hAnsiTheme="majorBidi" w:cstheme="majorBidi"/>
                <w:sz w:val="24"/>
                <w:szCs w:val="24"/>
              </w:rPr>
            </w:pPr>
            <w:r>
              <w:rPr>
                <w:rFonts w:asciiTheme="majorBidi" w:hAnsiTheme="majorBidi" w:cstheme="majorBidi"/>
                <w:sz w:val="24"/>
                <w:szCs w:val="24"/>
              </w:rPr>
              <w:t>1</w:t>
            </w:r>
          </w:p>
        </w:tc>
        <w:tc>
          <w:tcPr>
            <w:tcW w:w="2126" w:type="dxa"/>
          </w:tcPr>
          <w:p w:rsidR="00DE31F3" w:rsidRDefault="00435EDB" w:rsidP="00211D7E">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211D7E">
        <w:tc>
          <w:tcPr>
            <w:tcW w:w="2901" w:type="dxa"/>
          </w:tcPr>
          <w:p w:rsidR="00DE31F3" w:rsidRPr="004F0EBE" w:rsidRDefault="00E662C3" w:rsidP="00211D7E">
            <w:pPr>
              <w:pStyle w:val="DaftarParagraf"/>
              <w:numPr>
                <w:ilvl w:val="0"/>
                <w:numId w:val="17"/>
              </w:numPr>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435EDB" w:rsidP="00211D7E">
            <w:pPr>
              <w:jc w:val="center"/>
              <w:rPr>
                <w:rFonts w:asciiTheme="majorBidi" w:hAnsiTheme="majorBidi" w:cstheme="majorBidi"/>
                <w:sz w:val="24"/>
                <w:szCs w:val="24"/>
              </w:rPr>
            </w:pPr>
            <w:r>
              <w:rPr>
                <w:rFonts w:asciiTheme="majorBidi" w:hAnsiTheme="majorBidi" w:cstheme="majorBidi"/>
                <w:sz w:val="24"/>
                <w:szCs w:val="24"/>
              </w:rPr>
              <w:t>12</w:t>
            </w:r>
          </w:p>
        </w:tc>
        <w:tc>
          <w:tcPr>
            <w:tcW w:w="2126" w:type="dxa"/>
          </w:tcPr>
          <w:p w:rsidR="00DE31F3" w:rsidRDefault="00435EDB" w:rsidP="00211D7E">
            <w:pPr>
              <w:jc w:val="center"/>
              <w:rPr>
                <w:rFonts w:asciiTheme="majorBidi" w:hAnsiTheme="majorBidi" w:cstheme="majorBidi"/>
                <w:sz w:val="24"/>
                <w:szCs w:val="24"/>
              </w:rPr>
            </w:pPr>
            <w:r>
              <w:rPr>
                <w:rFonts w:asciiTheme="majorBidi" w:hAnsiTheme="majorBidi" w:cstheme="majorBidi"/>
                <w:sz w:val="24"/>
                <w:szCs w:val="24"/>
              </w:rPr>
              <w:t>60 %</w:t>
            </w:r>
          </w:p>
        </w:tc>
      </w:tr>
      <w:tr w:rsidR="00DE31F3" w:rsidTr="00211D7E">
        <w:tc>
          <w:tcPr>
            <w:tcW w:w="2901" w:type="dxa"/>
          </w:tcPr>
          <w:p w:rsidR="00DE31F3" w:rsidRPr="004F0EBE" w:rsidRDefault="00E662C3" w:rsidP="00211D7E">
            <w:pPr>
              <w:pStyle w:val="DaftarParagraf"/>
              <w:numPr>
                <w:ilvl w:val="0"/>
                <w:numId w:val="17"/>
              </w:numPr>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435EDB" w:rsidP="00211D7E">
            <w:pPr>
              <w:jc w:val="center"/>
              <w:rPr>
                <w:rFonts w:asciiTheme="majorBidi" w:hAnsiTheme="majorBidi" w:cstheme="majorBidi"/>
                <w:sz w:val="24"/>
                <w:szCs w:val="24"/>
              </w:rPr>
            </w:pPr>
            <w:r>
              <w:rPr>
                <w:rFonts w:asciiTheme="majorBidi" w:hAnsiTheme="majorBidi" w:cstheme="majorBidi"/>
                <w:sz w:val="24"/>
                <w:szCs w:val="24"/>
              </w:rPr>
              <w:t>7</w:t>
            </w:r>
          </w:p>
        </w:tc>
        <w:tc>
          <w:tcPr>
            <w:tcW w:w="2126" w:type="dxa"/>
          </w:tcPr>
          <w:p w:rsidR="00DE31F3" w:rsidRDefault="00435EDB" w:rsidP="00211D7E">
            <w:pPr>
              <w:jc w:val="center"/>
              <w:rPr>
                <w:rFonts w:asciiTheme="majorBidi" w:hAnsiTheme="majorBidi" w:cstheme="majorBidi"/>
                <w:sz w:val="24"/>
                <w:szCs w:val="24"/>
              </w:rPr>
            </w:pPr>
            <w:r>
              <w:rPr>
                <w:rFonts w:asciiTheme="majorBidi" w:hAnsiTheme="majorBidi" w:cstheme="majorBidi"/>
                <w:sz w:val="24"/>
                <w:szCs w:val="24"/>
              </w:rPr>
              <w:t>35 %</w:t>
            </w:r>
          </w:p>
        </w:tc>
      </w:tr>
      <w:tr w:rsidR="00DE31F3" w:rsidTr="00211D7E">
        <w:tc>
          <w:tcPr>
            <w:tcW w:w="2901"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AC3A36"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2126"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DE31F3" w:rsidRPr="00722E2A" w:rsidRDefault="00DE31F3" w:rsidP="008D2D8F">
      <w:pPr>
        <w:rPr>
          <w:rFonts w:asciiTheme="majorBidi" w:hAnsiTheme="majorBidi" w:cstheme="majorBidi"/>
          <w:sz w:val="24"/>
          <w:szCs w:val="24"/>
          <w:lang w:val="en-US"/>
        </w:rPr>
      </w:pPr>
      <w:r>
        <w:rPr>
          <w:rFonts w:asciiTheme="majorBidi" w:hAnsiTheme="majorBidi" w:cstheme="majorBidi"/>
          <w:sz w:val="24"/>
          <w:szCs w:val="24"/>
        </w:rPr>
        <w:tab/>
        <w:t>Dari tabel</w:t>
      </w:r>
      <w:r w:rsidR="00722E2A">
        <w:rPr>
          <w:rFonts w:asciiTheme="majorBidi" w:hAnsiTheme="majorBidi" w:cstheme="majorBidi"/>
          <w:sz w:val="24"/>
          <w:szCs w:val="24"/>
        </w:rPr>
        <w:t xml:space="preserve"> 24</w:t>
      </w:r>
      <w:r>
        <w:rPr>
          <w:rFonts w:asciiTheme="majorBidi" w:hAnsiTheme="majorBidi" w:cstheme="majorBidi"/>
          <w:sz w:val="24"/>
          <w:szCs w:val="24"/>
        </w:rPr>
        <w:t xml:space="preserve"> diatas dapat diketahui bahwa le</w:t>
      </w:r>
      <w:r w:rsidR="00722E2A">
        <w:rPr>
          <w:rFonts w:asciiTheme="majorBidi" w:hAnsiTheme="majorBidi" w:cstheme="majorBidi"/>
          <w:sz w:val="24"/>
          <w:szCs w:val="24"/>
        </w:rPr>
        <w:t xml:space="preserve">bih sedikit penduduk yang merasa ingin berhenti menggunakan media </w:t>
      </w:r>
      <w:r w:rsidR="00722E2A">
        <w:rPr>
          <w:rFonts w:asciiTheme="majorBidi" w:hAnsiTheme="majorBidi" w:cstheme="majorBidi"/>
          <w:i/>
          <w:sz w:val="24"/>
          <w:szCs w:val="24"/>
        </w:rPr>
        <w:t>online</w:t>
      </w:r>
      <w:r w:rsidR="00722E2A">
        <w:rPr>
          <w:rFonts w:asciiTheme="majorBidi" w:hAnsiTheme="majorBidi" w:cstheme="majorBidi"/>
          <w:sz w:val="24"/>
          <w:szCs w:val="24"/>
        </w:rPr>
        <w:t xml:space="preserve"> UC News dilihat dari hasil angket yang menjawab selalu 0 penduduk, </w:t>
      </w:r>
      <w:r w:rsidR="00435EDB">
        <w:rPr>
          <w:rFonts w:asciiTheme="majorBidi" w:hAnsiTheme="majorBidi" w:cstheme="majorBidi"/>
          <w:sz w:val="24"/>
          <w:szCs w:val="24"/>
        </w:rPr>
        <w:t>yang menjawab sering sebanyak 1 orang penduduk (</w:t>
      </w:r>
      <w:r w:rsidR="00722E2A">
        <w:rPr>
          <w:rFonts w:asciiTheme="majorBidi" w:hAnsiTheme="majorBidi" w:cstheme="majorBidi"/>
          <w:sz w:val="24"/>
          <w:szCs w:val="24"/>
        </w:rPr>
        <w:t>5%),</w:t>
      </w:r>
      <w:r w:rsidR="00435EDB">
        <w:rPr>
          <w:rFonts w:asciiTheme="majorBidi" w:hAnsiTheme="majorBidi" w:cstheme="majorBidi"/>
          <w:sz w:val="24"/>
          <w:szCs w:val="24"/>
        </w:rPr>
        <w:t xml:space="preserve"> yang menjawab kadang sebanyak 12 orang penduduk (6</w:t>
      </w:r>
      <w:r w:rsidR="00722E2A">
        <w:rPr>
          <w:rFonts w:asciiTheme="majorBidi" w:hAnsiTheme="majorBidi" w:cstheme="majorBidi"/>
          <w:sz w:val="24"/>
          <w:szCs w:val="24"/>
        </w:rPr>
        <w:t xml:space="preserve">0%) sedangkan yang </w:t>
      </w:r>
      <w:r w:rsidR="00722E2A">
        <w:rPr>
          <w:rFonts w:asciiTheme="majorBidi" w:hAnsiTheme="majorBidi" w:cstheme="majorBidi"/>
          <w:sz w:val="24"/>
          <w:szCs w:val="24"/>
        </w:rPr>
        <w:lastRenderedPageBreak/>
        <w:t>me</w:t>
      </w:r>
      <w:r w:rsidR="00435EDB">
        <w:rPr>
          <w:rFonts w:asciiTheme="majorBidi" w:hAnsiTheme="majorBidi" w:cstheme="majorBidi"/>
          <w:sz w:val="24"/>
          <w:szCs w:val="24"/>
        </w:rPr>
        <w:t xml:space="preserve">najawab tidak pernah terdapat 7 </w:t>
      </w:r>
      <w:r w:rsidR="00722E2A">
        <w:rPr>
          <w:rFonts w:asciiTheme="majorBidi" w:hAnsiTheme="majorBidi" w:cstheme="majorBidi"/>
          <w:sz w:val="24"/>
          <w:szCs w:val="24"/>
        </w:rPr>
        <w:t>orang penduduk</w:t>
      </w:r>
      <w:r w:rsidR="00435EDB">
        <w:rPr>
          <w:rFonts w:asciiTheme="majorBidi" w:hAnsiTheme="majorBidi" w:cstheme="majorBidi"/>
          <w:sz w:val="24"/>
          <w:szCs w:val="24"/>
        </w:rPr>
        <w:t xml:space="preserve"> (35%)</w:t>
      </w:r>
      <w:r>
        <w:rPr>
          <w:rFonts w:asciiTheme="majorBidi" w:hAnsiTheme="majorBidi" w:cstheme="majorBidi"/>
          <w:sz w:val="24"/>
          <w:szCs w:val="24"/>
        </w:rPr>
        <w:t xml:space="preserve">. Hal ini dapat disimpulkan bahwasanya </w:t>
      </w:r>
      <w:r w:rsidR="004174E6">
        <w:rPr>
          <w:rFonts w:asciiTheme="majorBidi" w:hAnsiTheme="majorBidi" w:cstheme="majorBidi"/>
          <w:sz w:val="24"/>
          <w:szCs w:val="24"/>
          <w:lang w:val="en-US"/>
        </w:rPr>
        <w:t xml:space="preserve">para </w:t>
      </w:r>
      <w:r w:rsidR="00722E2A">
        <w:rPr>
          <w:rFonts w:asciiTheme="majorBidi" w:hAnsiTheme="majorBidi" w:cstheme="majorBidi"/>
          <w:iCs/>
          <w:sz w:val="24"/>
          <w:szCs w:val="24"/>
        </w:rPr>
        <w:t xml:space="preserve">penduduk lebih sedikit yang ingin berhenti menggunakan media </w:t>
      </w:r>
      <w:r w:rsidR="00722E2A">
        <w:rPr>
          <w:rFonts w:asciiTheme="majorBidi" w:hAnsiTheme="majorBidi" w:cstheme="majorBidi"/>
          <w:i/>
          <w:iCs/>
          <w:sz w:val="24"/>
          <w:szCs w:val="24"/>
        </w:rPr>
        <w:t xml:space="preserve">online </w:t>
      </w:r>
      <w:r w:rsidR="00722E2A">
        <w:rPr>
          <w:rFonts w:asciiTheme="majorBidi" w:hAnsiTheme="majorBidi" w:cstheme="majorBidi"/>
          <w:iCs/>
          <w:sz w:val="24"/>
          <w:szCs w:val="24"/>
        </w:rPr>
        <w:t xml:space="preserve">UC News dan ingin terus mengakses media </w:t>
      </w:r>
      <w:r w:rsidR="00722E2A">
        <w:rPr>
          <w:rFonts w:asciiTheme="majorBidi" w:hAnsiTheme="majorBidi" w:cstheme="majorBidi"/>
          <w:i/>
          <w:iCs/>
          <w:sz w:val="24"/>
          <w:szCs w:val="24"/>
        </w:rPr>
        <w:t>online</w:t>
      </w:r>
      <w:r w:rsidR="00722E2A">
        <w:rPr>
          <w:rFonts w:asciiTheme="majorBidi" w:hAnsiTheme="majorBidi" w:cstheme="majorBidi"/>
          <w:iCs/>
          <w:sz w:val="24"/>
          <w:szCs w:val="24"/>
        </w:rPr>
        <w:t xml:space="preserve"> tersebut untuk mendapatkan informasi.</w:t>
      </w:r>
    </w:p>
    <w:p w:rsidR="00DE31F3" w:rsidRDefault="00E662C3" w:rsidP="00112D95">
      <w:pPr>
        <w:rPr>
          <w:rFonts w:asciiTheme="majorBidi" w:hAnsiTheme="majorBidi" w:cstheme="majorBidi"/>
          <w:sz w:val="24"/>
          <w:szCs w:val="24"/>
        </w:rPr>
      </w:pPr>
      <w:r>
        <w:rPr>
          <w:rFonts w:asciiTheme="majorBidi" w:hAnsiTheme="majorBidi" w:cstheme="majorBidi"/>
          <w:sz w:val="24"/>
          <w:szCs w:val="24"/>
        </w:rPr>
        <w:tab/>
        <w:t>Pada</w:t>
      </w:r>
      <w:r w:rsidR="00722E2A">
        <w:rPr>
          <w:rFonts w:asciiTheme="majorBidi" w:hAnsiTheme="majorBidi" w:cstheme="majorBidi"/>
          <w:sz w:val="24"/>
          <w:szCs w:val="24"/>
        </w:rPr>
        <w:t xml:space="preserve"> tabel 25</w:t>
      </w:r>
      <w:r w:rsidR="00112D95">
        <w:rPr>
          <w:rFonts w:asciiTheme="majorBidi" w:hAnsiTheme="majorBidi" w:cstheme="majorBidi"/>
          <w:sz w:val="24"/>
          <w:szCs w:val="24"/>
        </w:rPr>
        <w:t xml:space="preserve"> dijelaskan hasil angket untuk mengetahui apakah </w:t>
      </w:r>
      <w:r w:rsidR="00722E2A">
        <w:rPr>
          <w:rFonts w:asciiTheme="majorBidi" w:hAnsiTheme="majorBidi" w:cstheme="majorBidi"/>
          <w:sz w:val="24"/>
          <w:szCs w:val="24"/>
        </w:rPr>
        <w:t xml:space="preserve">para penduduk di RT 002 Dusun Tugu Agung memikirkan dampak dari penggunaan media </w:t>
      </w:r>
      <w:r w:rsidR="00722E2A">
        <w:rPr>
          <w:rFonts w:asciiTheme="majorBidi" w:hAnsiTheme="majorBidi" w:cstheme="majorBidi"/>
          <w:i/>
          <w:sz w:val="24"/>
          <w:szCs w:val="24"/>
        </w:rPr>
        <w:t xml:space="preserve">online </w:t>
      </w:r>
      <w:r w:rsidR="00722E2A">
        <w:rPr>
          <w:rFonts w:asciiTheme="majorBidi" w:hAnsiTheme="majorBidi" w:cstheme="majorBidi"/>
          <w:sz w:val="24"/>
          <w:szCs w:val="24"/>
        </w:rPr>
        <w:t>UC News tersebut:</w:t>
      </w:r>
    </w:p>
    <w:p w:rsidR="00722E2A" w:rsidRPr="00722E2A" w:rsidRDefault="00722E2A" w:rsidP="00112D95">
      <w:pPr>
        <w:rPr>
          <w:rFonts w:asciiTheme="majorBidi" w:hAnsiTheme="majorBidi" w:cstheme="majorBidi"/>
          <w:sz w:val="24"/>
          <w:szCs w:val="24"/>
        </w:rPr>
      </w:pPr>
    </w:p>
    <w:p w:rsidR="00DE31F3" w:rsidRPr="00211D7E"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20</w:t>
      </w:r>
    </w:p>
    <w:p w:rsidR="00DE31F3" w:rsidRPr="00E662C3" w:rsidRDefault="00E662C3" w:rsidP="004174E6">
      <w:pPr>
        <w:jc w:val="center"/>
        <w:rPr>
          <w:b/>
          <w:bCs/>
          <w:sz w:val="24"/>
          <w:szCs w:val="24"/>
        </w:rPr>
      </w:pPr>
      <w:r>
        <w:rPr>
          <w:b/>
          <w:bCs/>
          <w:sz w:val="24"/>
          <w:szCs w:val="24"/>
        </w:rPr>
        <w:t>Memikirkan dampak penggunaan UC News</w:t>
      </w:r>
    </w:p>
    <w:tbl>
      <w:tblPr>
        <w:tblStyle w:val="KisiTabel"/>
        <w:tblW w:w="0" w:type="auto"/>
        <w:tblInd w:w="675" w:type="dxa"/>
        <w:tblLook w:val="04A0" w:firstRow="1" w:lastRow="0" w:firstColumn="1" w:lastColumn="0" w:noHBand="0" w:noVBand="1"/>
      </w:tblPr>
      <w:tblGrid>
        <w:gridCol w:w="2901"/>
        <w:gridCol w:w="1885"/>
        <w:gridCol w:w="1985"/>
      </w:tblGrid>
      <w:tr w:rsidR="00DE31F3" w:rsidTr="00A25FC5">
        <w:tc>
          <w:tcPr>
            <w:tcW w:w="2901" w:type="dxa"/>
          </w:tcPr>
          <w:p w:rsidR="00DE31F3" w:rsidRPr="00A25FC5" w:rsidRDefault="00DE31F3" w:rsidP="00211D7E">
            <w:pPr>
              <w:jc w:val="center"/>
              <w:rPr>
                <w:rFonts w:asciiTheme="majorBidi" w:hAnsiTheme="majorBidi" w:cstheme="majorBidi"/>
                <w:b/>
                <w:bCs/>
                <w:sz w:val="24"/>
                <w:szCs w:val="24"/>
              </w:rPr>
            </w:pPr>
            <w:r w:rsidRPr="00A25FC5">
              <w:rPr>
                <w:rFonts w:asciiTheme="majorBidi" w:hAnsiTheme="majorBidi" w:cstheme="majorBidi"/>
                <w:b/>
                <w:bCs/>
                <w:sz w:val="24"/>
                <w:szCs w:val="24"/>
              </w:rPr>
              <w:t>Alternatif jawaban</w:t>
            </w:r>
          </w:p>
        </w:tc>
        <w:tc>
          <w:tcPr>
            <w:tcW w:w="1885" w:type="dxa"/>
          </w:tcPr>
          <w:p w:rsidR="00DE31F3" w:rsidRPr="00A25FC5" w:rsidRDefault="00DE31F3" w:rsidP="00211D7E">
            <w:pPr>
              <w:jc w:val="center"/>
              <w:rPr>
                <w:rFonts w:asciiTheme="majorBidi" w:hAnsiTheme="majorBidi" w:cstheme="majorBidi"/>
                <w:b/>
                <w:bCs/>
                <w:sz w:val="24"/>
                <w:szCs w:val="24"/>
              </w:rPr>
            </w:pPr>
            <w:r w:rsidRPr="00A25FC5">
              <w:rPr>
                <w:rFonts w:asciiTheme="majorBidi" w:hAnsiTheme="majorBidi" w:cstheme="majorBidi"/>
                <w:b/>
                <w:bCs/>
                <w:sz w:val="24"/>
                <w:szCs w:val="24"/>
              </w:rPr>
              <w:t>Frekuensi</w:t>
            </w:r>
          </w:p>
        </w:tc>
        <w:tc>
          <w:tcPr>
            <w:tcW w:w="1985" w:type="dxa"/>
          </w:tcPr>
          <w:p w:rsidR="00DE31F3" w:rsidRPr="00A25FC5" w:rsidRDefault="00DE31F3" w:rsidP="00211D7E">
            <w:pPr>
              <w:jc w:val="center"/>
              <w:rPr>
                <w:rFonts w:asciiTheme="majorBidi" w:hAnsiTheme="majorBidi" w:cstheme="majorBidi"/>
                <w:b/>
                <w:bCs/>
                <w:sz w:val="24"/>
                <w:szCs w:val="24"/>
              </w:rPr>
            </w:pPr>
            <w:r w:rsidRPr="00A25FC5">
              <w:rPr>
                <w:rFonts w:asciiTheme="majorBidi" w:hAnsiTheme="majorBidi" w:cstheme="majorBidi"/>
                <w:b/>
                <w:bCs/>
                <w:sz w:val="24"/>
                <w:szCs w:val="24"/>
              </w:rPr>
              <w:t>Persentase</w:t>
            </w:r>
          </w:p>
        </w:tc>
      </w:tr>
      <w:tr w:rsidR="00DE31F3" w:rsidTr="00A25FC5">
        <w:tc>
          <w:tcPr>
            <w:tcW w:w="2901" w:type="dxa"/>
          </w:tcPr>
          <w:p w:rsidR="00DE31F3" w:rsidRPr="004F0EBE" w:rsidRDefault="00DE31F3" w:rsidP="00211D7E">
            <w:pPr>
              <w:pStyle w:val="DaftarParagraf"/>
              <w:numPr>
                <w:ilvl w:val="0"/>
                <w:numId w:val="18"/>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18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0</w:t>
            </w:r>
          </w:p>
        </w:tc>
        <w:tc>
          <w:tcPr>
            <w:tcW w:w="19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w:t>
            </w:r>
          </w:p>
        </w:tc>
      </w:tr>
      <w:tr w:rsidR="00DE31F3" w:rsidTr="00A25FC5">
        <w:tc>
          <w:tcPr>
            <w:tcW w:w="2901" w:type="dxa"/>
          </w:tcPr>
          <w:p w:rsidR="00DE31F3" w:rsidRPr="004F0EBE" w:rsidRDefault="00DE31F3" w:rsidP="00211D7E">
            <w:pPr>
              <w:pStyle w:val="DaftarParagraf"/>
              <w:numPr>
                <w:ilvl w:val="0"/>
                <w:numId w:val="18"/>
              </w:numPr>
              <w:jc w:val="left"/>
              <w:rPr>
                <w:rFonts w:asciiTheme="majorBidi" w:hAnsiTheme="majorBidi" w:cstheme="majorBidi"/>
                <w:sz w:val="24"/>
                <w:szCs w:val="24"/>
              </w:rPr>
            </w:pPr>
            <w:r>
              <w:rPr>
                <w:rFonts w:asciiTheme="majorBidi" w:hAnsiTheme="majorBidi" w:cstheme="majorBidi"/>
                <w:sz w:val="24"/>
                <w:szCs w:val="24"/>
              </w:rPr>
              <w:t>Se</w:t>
            </w:r>
            <w:r w:rsidR="00E662C3">
              <w:rPr>
                <w:rFonts w:asciiTheme="majorBidi" w:hAnsiTheme="majorBidi" w:cstheme="majorBidi"/>
                <w:sz w:val="24"/>
                <w:szCs w:val="24"/>
              </w:rPr>
              <w:t>ring</w:t>
            </w:r>
          </w:p>
        </w:tc>
        <w:tc>
          <w:tcPr>
            <w:tcW w:w="18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1</w:t>
            </w:r>
          </w:p>
        </w:tc>
        <w:tc>
          <w:tcPr>
            <w:tcW w:w="19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A25FC5">
        <w:tc>
          <w:tcPr>
            <w:tcW w:w="2901" w:type="dxa"/>
          </w:tcPr>
          <w:p w:rsidR="00DE31F3" w:rsidRPr="004F0EBE" w:rsidRDefault="00E662C3" w:rsidP="00211D7E">
            <w:pPr>
              <w:pStyle w:val="DaftarParagraf"/>
              <w:numPr>
                <w:ilvl w:val="0"/>
                <w:numId w:val="18"/>
              </w:numPr>
              <w:jc w:val="left"/>
              <w:rPr>
                <w:rFonts w:asciiTheme="majorBidi" w:hAnsiTheme="majorBidi" w:cstheme="majorBidi"/>
                <w:sz w:val="24"/>
                <w:szCs w:val="24"/>
              </w:rPr>
            </w:pPr>
            <w:r>
              <w:rPr>
                <w:rFonts w:asciiTheme="majorBidi" w:hAnsiTheme="majorBidi" w:cstheme="majorBidi"/>
                <w:sz w:val="24"/>
                <w:szCs w:val="24"/>
              </w:rPr>
              <w:t>Kadang</w:t>
            </w:r>
          </w:p>
        </w:tc>
        <w:tc>
          <w:tcPr>
            <w:tcW w:w="18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13</w:t>
            </w:r>
          </w:p>
        </w:tc>
        <w:tc>
          <w:tcPr>
            <w:tcW w:w="19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65 %</w:t>
            </w:r>
          </w:p>
        </w:tc>
      </w:tr>
      <w:tr w:rsidR="00DE31F3" w:rsidTr="00A25FC5">
        <w:tc>
          <w:tcPr>
            <w:tcW w:w="2901" w:type="dxa"/>
          </w:tcPr>
          <w:p w:rsidR="00DE31F3" w:rsidRPr="004F0EBE" w:rsidRDefault="00E662C3" w:rsidP="00211D7E">
            <w:pPr>
              <w:pStyle w:val="DaftarParagraf"/>
              <w:numPr>
                <w:ilvl w:val="0"/>
                <w:numId w:val="18"/>
              </w:numPr>
              <w:jc w:val="left"/>
              <w:rPr>
                <w:rFonts w:asciiTheme="majorBidi" w:hAnsiTheme="majorBidi" w:cstheme="majorBidi"/>
                <w:sz w:val="24"/>
                <w:szCs w:val="24"/>
              </w:rPr>
            </w:pPr>
            <w:r>
              <w:rPr>
                <w:rFonts w:asciiTheme="majorBidi" w:hAnsiTheme="majorBidi" w:cstheme="majorBidi"/>
                <w:sz w:val="24"/>
                <w:szCs w:val="24"/>
              </w:rPr>
              <w:t>Tidak Pernah</w:t>
            </w:r>
          </w:p>
        </w:tc>
        <w:tc>
          <w:tcPr>
            <w:tcW w:w="18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6</w:t>
            </w:r>
          </w:p>
        </w:tc>
        <w:tc>
          <w:tcPr>
            <w:tcW w:w="19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30 %</w:t>
            </w:r>
          </w:p>
        </w:tc>
      </w:tr>
      <w:tr w:rsidR="00DE31F3" w:rsidTr="00A25FC5">
        <w:tc>
          <w:tcPr>
            <w:tcW w:w="2901" w:type="dxa"/>
          </w:tcPr>
          <w:p w:rsidR="00DE31F3" w:rsidRDefault="00DE31F3" w:rsidP="00211D7E">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1885" w:type="dxa"/>
          </w:tcPr>
          <w:p w:rsidR="00DE31F3" w:rsidRDefault="00722E2A" w:rsidP="00211D7E">
            <w:pPr>
              <w:jc w:val="center"/>
              <w:rPr>
                <w:rFonts w:asciiTheme="majorBidi" w:hAnsiTheme="majorBidi" w:cstheme="majorBidi"/>
                <w:sz w:val="24"/>
                <w:szCs w:val="24"/>
              </w:rPr>
            </w:pPr>
            <w:r>
              <w:rPr>
                <w:rFonts w:asciiTheme="majorBidi" w:hAnsiTheme="majorBidi" w:cstheme="majorBidi"/>
                <w:sz w:val="24"/>
                <w:szCs w:val="24"/>
              </w:rPr>
              <w:t>20</w:t>
            </w:r>
          </w:p>
        </w:tc>
        <w:tc>
          <w:tcPr>
            <w:tcW w:w="1985" w:type="dxa"/>
          </w:tcPr>
          <w:p w:rsidR="00DE31F3" w:rsidRDefault="00DE31F3" w:rsidP="00211D7E">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211D7E">
      <w:pPr>
        <w:rPr>
          <w:rFonts w:asciiTheme="majorBidi" w:hAnsiTheme="majorBidi" w:cstheme="majorBidi"/>
          <w:sz w:val="24"/>
          <w:szCs w:val="24"/>
        </w:rPr>
      </w:pPr>
    </w:p>
    <w:p w:rsidR="00722E2A" w:rsidRDefault="00DE31F3" w:rsidP="008D2D8F">
      <w:pPr>
        <w:rPr>
          <w:sz w:val="24"/>
          <w:szCs w:val="24"/>
        </w:rPr>
      </w:pPr>
      <w:r>
        <w:rPr>
          <w:rFonts w:asciiTheme="majorBidi" w:hAnsiTheme="majorBidi" w:cstheme="majorBidi"/>
          <w:sz w:val="24"/>
          <w:szCs w:val="24"/>
        </w:rPr>
        <w:tab/>
        <w:t>Dari tabel</w:t>
      </w:r>
      <w:r w:rsidR="00112D95">
        <w:rPr>
          <w:rFonts w:asciiTheme="majorBidi" w:hAnsiTheme="majorBidi" w:cstheme="majorBidi"/>
          <w:sz w:val="24"/>
          <w:szCs w:val="24"/>
        </w:rPr>
        <w:t xml:space="preserve"> 28</w:t>
      </w:r>
      <w:r>
        <w:rPr>
          <w:rFonts w:asciiTheme="majorBidi" w:hAnsiTheme="majorBidi" w:cstheme="majorBidi"/>
          <w:sz w:val="24"/>
          <w:szCs w:val="24"/>
        </w:rPr>
        <w:t xml:space="preserve"> diatas dapat diketahui bahwa semua </w:t>
      </w:r>
      <w:r w:rsidR="00722E2A">
        <w:rPr>
          <w:rFonts w:asciiTheme="majorBidi" w:hAnsiTheme="majorBidi" w:cstheme="majorBidi"/>
          <w:sz w:val="24"/>
          <w:szCs w:val="24"/>
        </w:rPr>
        <w:t xml:space="preserve">penduduk tidak memikirkan dampak dari penggunaan media </w:t>
      </w:r>
      <w:r w:rsidR="00722E2A">
        <w:rPr>
          <w:rFonts w:asciiTheme="majorBidi" w:hAnsiTheme="majorBidi" w:cstheme="majorBidi"/>
          <w:i/>
          <w:sz w:val="24"/>
          <w:szCs w:val="24"/>
        </w:rPr>
        <w:t>online</w:t>
      </w:r>
      <w:r w:rsidR="00722E2A">
        <w:rPr>
          <w:rFonts w:asciiTheme="majorBidi" w:hAnsiTheme="majorBidi" w:cstheme="majorBidi"/>
          <w:sz w:val="24"/>
          <w:szCs w:val="24"/>
        </w:rPr>
        <w:t xml:space="preserve"> UC News, dilihat dari hasil angket yang menjawab selalu sebanyak 0, yang menjawab sering hanya 1 orang penduduk (5%), yang menjawab kadang sebanyak 13 orang penduduk(65%) dan yang menjawab tidak pernah sebanyak 6 orang (30%).</w:t>
      </w:r>
      <w:r>
        <w:rPr>
          <w:rFonts w:asciiTheme="majorBidi" w:hAnsiTheme="majorBidi" w:cstheme="majorBidi"/>
          <w:sz w:val="24"/>
          <w:szCs w:val="24"/>
        </w:rPr>
        <w:t xml:space="preserve"> Hal ini dapat disimpulkan bahwasanya </w:t>
      </w:r>
      <w:r w:rsidR="004174E6">
        <w:rPr>
          <w:rFonts w:asciiTheme="majorBidi" w:hAnsiTheme="majorBidi" w:cstheme="majorBidi"/>
          <w:sz w:val="24"/>
          <w:szCs w:val="24"/>
          <w:lang w:val="en-US"/>
        </w:rPr>
        <w:t>para</w:t>
      </w:r>
      <w:r w:rsidR="00722E2A">
        <w:rPr>
          <w:rFonts w:asciiTheme="majorBidi" w:hAnsiTheme="majorBidi" w:cstheme="majorBidi"/>
          <w:sz w:val="24"/>
          <w:szCs w:val="24"/>
        </w:rPr>
        <w:t xml:space="preserve"> penduduk </w:t>
      </w:r>
      <w:r w:rsidR="00722E2A">
        <w:rPr>
          <w:rFonts w:asciiTheme="majorBidi" w:hAnsiTheme="majorBidi" w:cstheme="majorBidi"/>
          <w:sz w:val="24"/>
          <w:szCs w:val="24"/>
        </w:rPr>
        <w:lastRenderedPageBreak/>
        <w:t xml:space="preserve">tidak ada yang memikirkan dampak dari penggunaan media </w:t>
      </w:r>
      <w:r w:rsidR="00722E2A">
        <w:rPr>
          <w:rFonts w:asciiTheme="majorBidi" w:hAnsiTheme="majorBidi" w:cstheme="majorBidi"/>
          <w:i/>
          <w:sz w:val="24"/>
          <w:szCs w:val="24"/>
        </w:rPr>
        <w:t>online</w:t>
      </w:r>
      <w:r w:rsidR="00722E2A">
        <w:rPr>
          <w:rFonts w:asciiTheme="majorBidi" w:hAnsiTheme="majorBidi" w:cstheme="majorBidi"/>
          <w:sz w:val="24"/>
          <w:szCs w:val="24"/>
        </w:rPr>
        <w:t xml:space="preserve"> UC News tersebut.</w:t>
      </w:r>
      <w:r w:rsidR="00E662C3">
        <w:rPr>
          <w:sz w:val="24"/>
          <w:szCs w:val="24"/>
        </w:rPr>
        <w:tab/>
      </w:r>
    </w:p>
    <w:p w:rsidR="00112D95" w:rsidRDefault="00722E2A" w:rsidP="00722E2A">
      <w:pPr>
        <w:ind w:firstLine="709"/>
        <w:rPr>
          <w:sz w:val="24"/>
          <w:szCs w:val="24"/>
        </w:rPr>
      </w:pPr>
      <w:r>
        <w:rPr>
          <w:sz w:val="24"/>
          <w:szCs w:val="24"/>
        </w:rPr>
        <w:t>Selanjutnya p</w:t>
      </w:r>
      <w:r w:rsidR="00E662C3">
        <w:rPr>
          <w:sz w:val="24"/>
          <w:szCs w:val="24"/>
        </w:rPr>
        <w:t>ada tabel 26</w:t>
      </w:r>
      <w:r>
        <w:rPr>
          <w:sz w:val="24"/>
          <w:szCs w:val="24"/>
        </w:rPr>
        <w:t xml:space="preserve"> peneliti menjelaskan tentang </w:t>
      </w:r>
      <w:r w:rsidR="00112D95">
        <w:rPr>
          <w:sz w:val="24"/>
          <w:szCs w:val="24"/>
        </w:rPr>
        <w:t xml:space="preserve"> hasil angket untuk mengetahui apakah </w:t>
      </w:r>
      <w:r>
        <w:rPr>
          <w:sz w:val="24"/>
          <w:szCs w:val="24"/>
        </w:rPr>
        <w:t xml:space="preserve">para penduduk merasa gelisah jika tidak mengakses media </w:t>
      </w:r>
      <w:r>
        <w:rPr>
          <w:i/>
          <w:sz w:val="24"/>
          <w:szCs w:val="24"/>
        </w:rPr>
        <w:t>online</w:t>
      </w:r>
      <w:r>
        <w:rPr>
          <w:sz w:val="24"/>
          <w:szCs w:val="24"/>
        </w:rPr>
        <w:t xml:space="preserve"> UC News untuk mendapatkan informasi:</w:t>
      </w:r>
    </w:p>
    <w:p w:rsidR="00722E2A" w:rsidRDefault="00722E2A" w:rsidP="00722E2A">
      <w:pPr>
        <w:ind w:firstLine="709"/>
        <w:rPr>
          <w:sz w:val="24"/>
          <w:szCs w:val="24"/>
        </w:rPr>
      </w:pPr>
    </w:p>
    <w:p w:rsidR="00722E2A" w:rsidRPr="00722E2A" w:rsidRDefault="00722E2A" w:rsidP="00722E2A">
      <w:pPr>
        <w:ind w:firstLine="709"/>
        <w:rPr>
          <w:sz w:val="24"/>
          <w:szCs w:val="24"/>
        </w:rPr>
      </w:pPr>
    </w:p>
    <w:p w:rsidR="00DE31F3" w:rsidRPr="00A25FC5" w:rsidRDefault="00774DBC" w:rsidP="00211D7E">
      <w:pPr>
        <w:jc w:val="center"/>
        <w:rPr>
          <w:rFonts w:asciiTheme="majorBidi" w:hAnsiTheme="majorBidi" w:cstheme="majorBidi"/>
          <w:b/>
          <w:bCs/>
          <w:sz w:val="24"/>
          <w:szCs w:val="24"/>
        </w:rPr>
      </w:pPr>
      <w:r>
        <w:rPr>
          <w:rFonts w:asciiTheme="majorBidi" w:hAnsiTheme="majorBidi" w:cstheme="majorBidi"/>
          <w:b/>
          <w:bCs/>
          <w:sz w:val="24"/>
          <w:szCs w:val="24"/>
        </w:rPr>
        <w:t>Tabel 21</w:t>
      </w:r>
    </w:p>
    <w:p w:rsidR="00DE31F3" w:rsidRPr="00E662C3" w:rsidRDefault="00E662C3" w:rsidP="00211D7E">
      <w:pPr>
        <w:jc w:val="center"/>
        <w:rPr>
          <w:b/>
          <w:bCs/>
          <w:sz w:val="24"/>
          <w:szCs w:val="24"/>
        </w:rPr>
      </w:pPr>
      <w:r>
        <w:rPr>
          <w:b/>
          <w:bCs/>
          <w:sz w:val="24"/>
          <w:szCs w:val="24"/>
        </w:rPr>
        <w:t>Merasa gelisah jika tidak mengakses UC News</w:t>
      </w:r>
    </w:p>
    <w:tbl>
      <w:tblPr>
        <w:tblStyle w:val="KisiTabel"/>
        <w:tblW w:w="0" w:type="auto"/>
        <w:tblInd w:w="250" w:type="dxa"/>
        <w:tblLook w:val="04A0" w:firstRow="1" w:lastRow="0" w:firstColumn="1" w:lastColumn="0" w:noHBand="0" w:noVBand="1"/>
      </w:tblPr>
      <w:tblGrid>
        <w:gridCol w:w="2662"/>
        <w:gridCol w:w="2783"/>
        <w:gridCol w:w="2493"/>
      </w:tblGrid>
      <w:tr w:rsidR="00DE31F3" w:rsidTr="002208CC">
        <w:tc>
          <w:tcPr>
            <w:tcW w:w="2662"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Alternatif jawaban</w:t>
            </w:r>
          </w:p>
        </w:tc>
        <w:tc>
          <w:tcPr>
            <w:tcW w:w="2783"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Frekuensi</w:t>
            </w:r>
          </w:p>
        </w:tc>
        <w:tc>
          <w:tcPr>
            <w:tcW w:w="2493"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Persentase</w:t>
            </w:r>
          </w:p>
        </w:tc>
      </w:tr>
      <w:tr w:rsidR="00DE31F3" w:rsidTr="002208CC">
        <w:tc>
          <w:tcPr>
            <w:tcW w:w="2662" w:type="dxa"/>
          </w:tcPr>
          <w:p w:rsidR="00DE31F3" w:rsidRPr="004F0EBE" w:rsidRDefault="00DE31F3" w:rsidP="00A25FC5">
            <w:pPr>
              <w:pStyle w:val="DaftarParagraf"/>
              <w:numPr>
                <w:ilvl w:val="0"/>
                <w:numId w:val="19"/>
              </w:numPr>
              <w:jc w:val="left"/>
              <w:rPr>
                <w:rFonts w:asciiTheme="majorBidi" w:hAnsiTheme="majorBidi" w:cstheme="majorBidi"/>
                <w:sz w:val="24"/>
                <w:szCs w:val="24"/>
              </w:rPr>
            </w:pPr>
            <w:r>
              <w:rPr>
                <w:rFonts w:asciiTheme="majorBidi" w:hAnsiTheme="majorBidi" w:cstheme="majorBidi"/>
                <w:sz w:val="24"/>
                <w:szCs w:val="24"/>
              </w:rPr>
              <w:t>S</w:t>
            </w:r>
            <w:r w:rsidR="00E662C3">
              <w:rPr>
                <w:rFonts w:asciiTheme="majorBidi" w:hAnsiTheme="majorBidi" w:cstheme="majorBidi"/>
                <w:sz w:val="24"/>
                <w:szCs w:val="24"/>
              </w:rPr>
              <w:t>elalu</w:t>
            </w:r>
          </w:p>
        </w:tc>
        <w:tc>
          <w:tcPr>
            <w:tcW w:w="278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3</w:t>
            </w:r>
          </w:p>
        </w:tc>
        <w:tc>
          <w:tcPr>
            <w:tcW w:w="249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15 %</w:t>
            </w:r>
          </w:p>
        </w:tc>
      </w:tr>
      <w:tr w:rsidR="00DE31F3" w:rsidTr="002208CC">
        <w:tc>
          <w:tcPr>
            <w:tcW w:w="2662" w:type="dxa"/>
          </w:tcPr>
          <w:p w:rsidR="00DE31F3" w:rsidRPr="004F0EBE" w:rsidRDefault="00E662C3" w:rsidP="00A25FC5">
            <w:pPr>
              <w:pStyle w:val="DaftarParagraf"/>
              <w:numPr>
                <w:ilvl w:val="0"/>
                <w:numId w:val="19"/>
              </w:numPr>
              <w:jc w:val="left"/>
              <w:rPr>
                <w:rFonts w:asciiTheme="majorBidi" w:hAnsiTheme="majorBidi" w:cstheme="majorBidi"/>
                <w:sz w:val="24"/>
                <w:szCs w:val="24"/>
              </w:rPr>
            </w:pPr>
            <w:r>
              <w:rPr>
                <w:rFonts w:asciiTheme="majorBidi" w:hAnsiTheme="majorBidi" w:cstheme="majorBidi"/>
                <w:sz w:val="24"/>
                <w:szCs w:val="24"/>
              </w:rPr>
              <w:t>Sering</w:t>
            </w:r>
          </w:p>
        </w:tc>
        <w:tc>
          <w:tcPr>
            <w:tcW w:w="278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13</w:t>
            </w:r>
          </w:p>
        </w:tc>
        <w:tc>
          <w:tcPr>
            <w:tcW w:w="249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65</w:t>
            </w:r>
            <w:r w:rsidR="00435EDB">
              <w:rPr>
                <w:rFonts w:asciiTheme="majorBidi" w:hAnsiTheme="majorBidi" w:cstheme="majorBidi"/>
                <w:sz w:val="24"/>
                <w:szCs w:val="24"/>
              </w:rPr>
              <w:t xml:space="preserve"> %</w:t>
            </w:r>
          </w:p>
        </w:tc>
      </w:tr>
      <w:tr w:rsidR="00DE31F3" w:rsidTr="002208CC">
        <w:tc>
          <w:tcPr>
            <w:tcW w:w="2662" w:type="dxa"/>
          </w:tcPr>
          <w:p w:rsidR="00DE31F3" w:rsidRPr="004F0EBE" w:rsidRDefault="00E662C3" w:rsidP="00A25FC5">
            <w:pPr>
              <w:pStyle w:val="DaftarParagraf"/>
              <w:numPr>
                <w:ilvl w:val="0"/>
                <w:numId w:val="19"/>
              </w:numPr>
              <w:jc w:val="left"/>
              <w:rPr>
                <w:rFonts w:asciiTheme="majorBidi" w:hAnsiTheme="majorBidi" w:cstheme="majorBidi"/>
                <w:sz w:val="24"/>
                <w:szCs w:val="24"/>
              </w:rPr>
            </w:pPr>
            <w:r>
              <w:rPr>
                <w:rFonts w:asciiTheme="majorBidi" w:hAnsiTheme="majorBidi" w:cstheme="majorBidi"/>
                <w:sz w:val="24"/>
                <w:szCs w:val="24"/>
              </w:rPr>
              <w:t>Kadang</w:t>
            </w:r>
          </w:p>
        </w:tc>
        <w:tc>
          <w:tcPr>
            <w:tcW w:w="278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4</w:t>
            </w:r>
          </w:p>
        </w:tc>
        <w:tc>
          <w:tcPr>
            <w:tcW w:w="249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20 %</w:t>
            </w:r>
          </w:p>
        </w:tc>
      </w:tr>
      <w:tr w:rsidR="00DE31F3" w:rsidTr="002208CC">
        <w:tc>
          <w:tcPr>
            <w:tcW w:w="2662" w:type="dxa"/>
          </w:tcPr>
          <w:p w:rsidR="00DE31F3" w:rsidRPr="004F0EBE" w:rsidRDefault="00E662C3" w:rsidP="00A25FC5">
            <w:pPr>
              <w:pStyle w:val="DaftarParagraf"/>
              <w:numPr>
                <w:ilvl w:val="0"/>
                <w:numId w:val="19"/>
              </w:numPr>
              <w:jc w:val="left"/>
              <w:rPr>
                <w:rFonts w:asciiTheme="majorBidi" w:hAnsiTheme="majorBidi" w:cstheme="majorBidi"/>
                <w:sz w:val="24"/>
                <w:szCs w:val="24"/>
              </w:rPr>
            </w:pPr>
            <w:r>
              <w:rPr>
                <w:rFonts w:asciiTheme="majorBidi" w:hAnsiTheme="majorBidi" w:cstheme="majorBidi"/>
                <w:sz w:val="24"/>
                <w:szCs w:val="24"/>
              </w:rPr>
              <w:t>Tidak Perna</w:t>
            </w:r>
            <w:r w:rsidR="00435EDB">
              <w:rPr>
                <w:rFonts w:asciiTheme="majorBidi" w:hAnsiTheme="majorBidi" w:cstheme="majorBidi"/>
                <w:sz w:val="24"/>
                <w:szCs w:val="24"/>
              </w:rPr>
              <w:t>h</w:t>
            </w:r>
          </w:p>
        </w:tc>
        <w:tc>
          <w:tcPr>
            <w:tcW w:w="278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0</w:t>
            </w:r>
          </w:p>
        </w:tc>
        <w:tc>
          <w:tcPr>
            <w:tcW w:w="249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2208CC">
        <w:tc>
          <w:tcPr>
            <w:tcW w:w="2662" w:type="dxa"/>
          </w:tcPr>
          <w:p w:rsidR="00DE31F3" w:rsidRDefault="00DE31F3" w:rsidP="00A25FC5">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783" w:type="dxa"/>
          </w:tcPr>
          <w:p w:rsidR="00DE31F3" w:rsidRDefault="00722E2A" w:rsidP="00A25FC5">
            <w:pPr>
              <w:jc w:val="center"/>
              <w:rPr>
                <w:rFonts w:asciiTheme="majorBidi" w:hAnsiTheme="majorBidi" w:cstheme="majorBidi"/>
                <w:sz w:val="24"/>
                <w:szCs w:val="24"/>
              </w:rPr>
            </w:pPr>
            <w:r>
              <w:rPr>
                <w:rFonts w:asciiTheme="majorBidi" w:hAnsiTheme="majorBidi" w:cstheme="majorBidi"/>
                <w:sz w:val="24"/>
                <w:szCs w:val="24"/>
              </w:rPr>
              <w:t>20</w:t>
            </w:r>
          </w:p>
        </w:tc>
        <w:tc>
          <w:tcPr>
            <w:tcW w:w="2493"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DE31F3">
      <w:pPr>
        <w:rPr>
          <w:rFonts w:asciiTheme="majorBidi" w:hAnsiTheme="majorBidi" w:cstheme="majorBidi"/>
          <w:sz w:val="24"/>
          <w:szCs w:val="24"/>
        </w:rPr>
      </w:pPr>
    </w:p>
    <w:p w:rsidR="00112D95" w:rsidRPr="00112D95" w:rsidRDefault="00DE31F3" w:rsidP="008D2D8F">
      <w:pPr>
        <w:rPr>
          <w:rFonts w:asciiTheme="majorBidi" w:hAnsiTheme="majorBidi" w:cstheme="majorBidi"/>
          <w:sz w:val="24"/>
          <w:szCs w:val="24"/>
        </w:rPr>
      </w:pPr>
      <w:r>
        <w:rPr>
          <w:rFonts w:asciiTheme="majorBidi" w:hAnsiTheme="majorBidi" w:cstheme="majorBidi"/>
          <w:sz w:val="24"/>
          <w:szCs w:val="24"/>
        </w:rPr>
        <w:tab/>
        <w:t>Dari tabel</w:t>
      </w:r>
      <w:r w:rsidR="00435EDB">
        <w:rPr>
          <w:rFonts w:asciiTheme="majorBidi" w:hAnsiTheme="majorBidi" w:cstheme="majorBidi"/>
          <w:sz w:val="24"/>
          <w:szCs w:val="24"/>
        </w:rPr>
        <w:t xml:space="preserve"> 26</w:t>
      </w:r>
      <w:r>
        <w:rPr>
          <w:rFonts w:asciiTheme="majorBidi" w:hAnsiTheme="majorBidi" w:cstheme="majorBidi"/>
          <w:sz w:val="24"/>
          <w:szCs w:val="24"/>
        </w:rPr>
        <w:t xml:space="preserve"> dia</w:t>
      </w:r>
      <w:r w:rsidR="00435EDB">
        <w:rPr>
          <w:rFonts w:asciiTheme="majorBidi" w:hAnsiTheme="majorBidi" w:cstheme="majorBidi"/>
          <w:sz w:val="24"/>
          <w:szCs w:val="24"/>
        </w:rPr>
        <w:t>tas dapat diketahui bahwa banyak penduduk yang merasa gelisah jika tidak mengakses UC News untuk mendapatkan informasi, hal tersebut dapat dilihat dari hasil angket yang menjawab selalu sebany</w:t>
      </w:r>
      <w:r w:rsidR="001924FF">
        <w:rPr>
          <w:rFonts w:asciiTheme="majorBidi" w:hAnsiTheme="majorBidi" w:cstheme="majorBidi"/>
          <w:sz w:val="24"/>
          <w:szCs w:val="24"/>
        </w:rPr>
        <w:t>ak 3</w:t>
      </w:r>
      <w:r w:rsidR="00435EDB">
        <w:rPr>
          <w:rFonts w:asciiTheme="majorBidi" w:hAnsiTheme="majorBidi" w:cstheme="majorBidi"/>
          <w:sz w:val="24"/>
          <w:szCs w:val="24"/>
        </w:rPr>
        <w:t xml:space="preserve"> orang</w:t>
      </w:r>
      <w:r w:rsidR="001924FF">
        <w:rPr>
          <w:rFonts w:asciiTheme="majorBidi" w:hAnsiTheme="majorBidi" w:cstheme="majorBidi"/>
          <w:sz w:val="24"/>
          <w:szCs w:val="24"/>
        </w:rPr>
        <w:t xml:space="preserve"> (15%)</w:t>
      </w:r>
      <w:r w:rsidR="00435EDB">
        <w:rPr>
          <w:rFonts w:asciiTheme="majorBidi" w:hAnsiTheme="majorBidi" w:cstheme="majorBidi"/>
          <w:sz w:val="24"/>
          <w:szCs w:val="24"/>
        </w:rPr>
        <w:t xml:space="preserve">, </w:t>
      </w:r>
      <w:r w:rsidR="001924FF">
        <w:rPr>
          <w:rFonts w:asciiTheme="majorBidi" w:hAnsiTheme="majorBidi" w:cstheme="majorBidi"/>
          <w:sz w:val="24"/>
          <w:szCs w:val="24"/>
        </w:rPr>
        <w:t>yang menjawab sering sebanyak 13 orang penduduk (6</w:t>
      </w:r>
      <w:r w:rsidR="00435EDB">
        <w:rPr>
          <w:rFonts w:asciiTheme="majorBidi" w:hAnsiTheme="majorBidi" w:cstheme="majorBidi"/>
          <w:sz w:val="24"/>
          <w:szCs w:val="24"/>
        </w:rPr>
        <w:t>5%), yang menjawab kadang sebanyak 4 orang penduduk (20%) dan yang menjawab t</w:t>
      </w:r>
      <w:r w:rsidR="001924FF">
        <w:rPr>
          <w:rFonts w:asciiTheme="majorBidi" w:hAnsiTheme="majorBidi" w:cstheme="majorBidi"/>
          <w:sz w:val="24"/>
          <w:szCs w:val="24"/>
        </w:rPr>
        <w:t>idak pernah sebanyak 0 orang (0</w:t>
      </w:r>
      <w:r w:rsidR="00435EDB">
        <w:rPr>
          <w:rFonts w:asciiTheme="majorBidi" w:hAnsiTheme="majorBidi" w:cstheme="majorBidi"/>
          <w:sz w:val="24"/>
          <w:szCs w:val="24"/>
        </w:rPr>
        <w:t>%)</w:t>
      </w:r>
      <w:r>
        <w:rPr>
          <w:rFonts w:asciiTheme="majorBidi" w:hAnsiTheme="majorBidi" w:cstheme="majorBidi"/>
          <w:sz w:val="24"/>
          <w:szCs w:val="24"/>
        </w:rPr>
        <w:t xml:space="preserve">. Hal ini dapat disimpulkan bahwasanya </w:t>
      </w:r>
      <w:r w:rsidR="004174E6">
        <w:rPr>
          <w:rFonts w:asciiTheme="majorBidi" w:hAnsiTheme="majorBidi" w:cstheme="majorBidi"/>
          <w:sz w:val="24"/>
          <w:szCs w:val="24"/>
          <w:lang w:val="en-US"/>
        </w:rPr>
        <w:t>para</w:t>
      </w:r>
      <w:r w:rsidR="00435EDB">
        <w:rPr>
          <w:rFonts w:asciiTheme="majorBidi" w:hAnsiTheme="majorBidi" w:cstheme="majorBidi"/>
          <w:sz w:val="24"/>
          <w:szCs w:val="24"/>
        </w:rPr>
        <w:t xml:space="preserve"> penduduk banyak yang merasa </w:t>
      </w:r>
      <w:r w:rsidR="00435EDB">
        <w:rPr>
          <w:rFonts w:asciiTheme="majorBidi" w:hAnsiTheme="majorBidi" w:cstheme="majorBidi"/>
          <w:sz w:val="24"/>
          <w:szCs w:val="24"/>
        </w:rPr>
        <w:lastRenderedPageBreak/>
        <w:t xml:space="preserve">gelisah jika tidak mengakses media </w:t>
      </w:r>
      <w:r w:rsidR="00435EDB">
        <w:rPr>
          <w:rFonts w:asciiTheme="majorBidi" w:hAnsiTheme="majorBidi" w:cstheme="majorBidi"/>
          <w:i/>
          <w:sz w:val="24"/>
          <w:szCs w:val="24"/>
        </w:rPr>
        <w:t>online</w:t>
      </w:r>
      <w:r w:rsidR="00435EDB">
        <w:rPr>
          <w:rFonts w:asciiTheme="majorBidi" w:hAnsiTheme="majorBidi" w:cstheme="majorBidi"/>
          <w:sz w:val="24"/>
          <w:szCs w:val="24"/>
        </w:rPr>
        <w:t xml:space="preserve"> UC News untuk mendapatkan informasi sehari-hari.</w:t>
      </w:r>
      <w:r w:rsidR="004174E6">
        <w:rPr>
          <w:rFonts w:asciiTheme="majorBidi" w:hAnsiTheme="majorBidi" w:cstheme="majorBidi"/>
          <w:sz w:val="24"/>
          <w:szCs w:val="24"/>
          <w:lang w:val="en-US"/>
        </w:rPr>
        <w:t xml:space="preserve"> </w:t>
      </w:r>
    </w:p>
    <w:p w:rsidR="00DE31F3" w:rsidRDefault="00E662C3" w:rsidP="00112D95">
      <w:pPr>
        <w:ind w:firstLine="720"/>
        <w:rPr>
          <w:rFonts w:asciiTheme="majorBidi" w:hAnsiTheme="majorBidi" w:cstheme="majorBidi"/>
          <w:sz w:val="24"/>
          <w:szCs w:val="24"/>
        </w:rPr>
      </w:pPr>
      <w:r>
        <w:rPr>
          <w:rFonts w:asciiTheme="majorBidi" w:hAnsiTheme="majorBidi" w:cstheme="majorBidi"/>
          <w:sz w:val="24"/>
          <w:szCs w:val="24"/>
        </w:rPr>
        <w:t>Pada tabel 27</w:t>
      </w:r>
      <w:r w:rsidR="00112D95">
        <w:rPr>
          <w:rFonts w:asciiTheme="majorBidi" w:hAnsiTheme="majorBidi" w:cstheme="majorBidi"/>
          <w:sz w:val="24"/>
          <w:szCs w:val="24"/>
        </w:rPr>
        <w:t xml:space="preserve"> dijelaskan hasil angket untuk mengeta</w:t>
      </w:r>
      <w:r w:rsidR="00435EDB">
        <w:rPr>
          <w:rFonts w:asciiTheme="majorBidi" w:hAnsiTheme="majorBidi" w:cstheme="majorBidi"/>
          <w:sz w:val="24"/>
          <w:szCs w:val="24"/>
        </w:rPr>
        <w:t xml:space="preserve">hui apakah penduduk merasa candu mengakses media </w:t>
      </w:r>
      <w:r w:rsidR="00435EDB">
        <w:rPr>
          <w:rFonts w:asciiTheme="majorBidi" w:hAnsiTheme="majorBidi" w:cstheme="majorBidi"/>
          <w:i/>
          <w:sz w:val="24"/>
          <w:szCs w:val="24"/>
        </w:rPr>
        <w:t>online</w:t>
      </w:r>
      <w:r w:rsidR="00435EDB">
        <w:rPr>
          <w:rFonts w:asciiTheme="majorBidi" w:hAnsiTheme="majorBidi" w:cstheme="majorBidi"/>
          <w:sz w:val="24"/>
          <w:szCs w:val="24"/>
        </w:rPr>
        <w:t xml:space="preserve"> UC News:</w:t>
      </w:r>
    </w:p>
    <w:p w:rsidR="00435EDB" w:rsidRDefault="00435EDB" w:rsidP="00112D95">
      <w:pPr>
        <w:ind w:firstLine="720"/>
        <w:rPr>
          <w:rFonts w:asciiTheme="majorBidi" w:hAnsiTheme="majorBidi" w:cstheme="majorBidi"/>
          <w:sz w:val="24"/>
          <w:szCs w:val="24"/>
        </w:rPr>
      </w:pPr>
    </w:p>
    <w:p w:rsidR="00435EDB" w:rsidRPr="00435EDB" w:rsidRDefault="00435EDB" w:rsidP="00112D95">
      <w:pPr>
        <w:ind w:firstLine="720"/>
        <w:rPr>
          <w:rFonts w:asciiTheme="majorBidi" w:hAnsiTheme="majorBidi" w:cstheme="majorBidi"/>
          <w:sz w:val="24"/>
          <w:szCs w:val="24"/>
        </w:rPr>
      </w:pPr>
    </w:p>
    <w:p w:rsidR="00DE31F3" w:rsidRPr="00A25FC5" w:rsidRDefault="00774DBC" w:rsidP="00A25FC5">
      <w:pPr>
        <w:jc w:val="center"/>
        <w:rPr>
          <w:rFonts w:asciiTheme="majorBidi" w:hAnsiTheme="majorBidi" w:cstheme="majorBidi"/>
          <w:b/>
          <w:bCs/>
          <w:sz w:val="24"/>
          <w:szCs w:val="24"/>
        </w:rPr>
      </w:pPr>
      <w:r>
        <w:rPr>
          <w:rFonts w:asciiTheme="majorBidi" w:hAnsiTheme="majorBidi" w:cstheme="majorBidi"/>
          <w:b/>
          <w:bCs/>
          <w:sz w:val="24"/>
          <w:szCs w:val="24"/>
        </w:rPr>
        <w:t>Tabel 22</w:t>
      </w:r>
    </w:p>
    <w:p w:rsidR="00DE31F3" w:rsidRPr="00BF18B3" w:rsidRDefault="00BF18B3" w:rsidP="00A25FC5">
      <w:pPr>
        <w:jc w:val="center"/>
        <w:rPr>
          <w:b/>
          <w:bCs/>
          <w:sz w:val="24"/>
          <w:szCs w:val="24"/>
        </w:rPr>
      </w:pPr>
      <w:r>
        <w:rPr>
          <w:b/>
          <w:bCs/>
          <w:sz w:val="24"/>
          <w:szCs w:val="24"/>
        </w:rPr>
        <w:t>Merasa kecanduan mengakses UC News</w:t>
      </w:r>
    </w:p>
    <w:tbl>
      <w:tblPr>
        <w:tblStyle w:val="KisiTabel"/>
        <w:tblW w:w="0" w:type="auto"/>
        <w:tblInd w:w="817" w:type="dxa"/>
        <w:tblLook w:val="04A0" w:firstRow="1" w:lastRow="0" w:firstColumn="1" w:lastColumn="0" w:noHBand="0" w:noVBand="1"/>
      </w:tblPr>
      <w:tblGrid>
        <w:gridCol w:w="2901"/>
        <w:gridCol w:w="2027"/>
        <w:gridCol w:w="1984"/>
      </w:tblGrid>
      <w:tr w:rsidR="00DE31F3" w:rsidTr="00A25FC5">
        <w:tc>
          <w:tcPr>
            <w:tcW w:w="2901"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Alternatif jawaban</w:t>
            </w:r>
          </w:p>
        </w:tc>
        <w:tc>
          <w:tcPr>
            <w:tcW w:w="2027"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Frekuensi</w:t>
            </w:r>
          </w:p>
        </w:tc>
        <w:tc>
          <w:tcPr>
            <w:tcW w:w="1984"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Persentase</w:t>
            </w:r>
          </w:p>
        </w:tc>
      </w:tr>
      <w:tr w:rsidR="00DE31F3" w:rsidTr="00A25FC5">
        <w:tc>
          <w:tcPr>
            <w:tcW w:w="2901" w:type="dxa"/>
          </w:tcPr>
          <w:p w:rsidR="00DE31F3" w:rsidRPr="004F0EBE" w:rsidRDefault="00DE31F3" w:rsidP="00A25FC5">
            <w:pPr>
              <w:pStyle w:val="DaftarParagraf"/>
              <w:numPr>
                <w:ilvl w:val="0"/>
                <w:numId w:val="20"/>
              </w:numPr>
              <w:jc w:val="left"/>
              <w:rPr>
                <w:rFonts w:asciiTheme="majorBidi" w:hAnsiTheme="majorBidi" w:cstheme="majorBidi"/>
                <w:sz w:val="24"/>
                <w:szCs w:val="24"/>
              </w:rPr>
            </w:pPr>
            <w:r>
              <w:rPr>
                <w:rFonts w:asciiTheme="majorBidi" w:hAnsiTheme="majorBidi" w:cstheme="majorBidi"/>
                <w:sz w:val="24"/>
                <w:szCs w:val="24"/>
              </w:rPr>
              <w:t>S</w:t>
            </w:r>
            <w:r w:rsidR="00BF18B3">
              <w:rPr>
                <w:rFonts w:asciiTheme="majorBidi" w:hAnsiTheme="majorBidi" w:cstheme="majorBidi"/>
                <w:sz w:val="24"/>
                <w:szCs w:val="24"/>
              </w:rPr>
              <w:t>elalu</w:t>
            </w:r>
          </w:p>
        </w:tc>
        <w:tc>
          <w:tcPr>
            <w:tcW w:w="2027"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3</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w:t>
            </w:r>
            <w:r w:rsidR="009021CF">
              <w:rPr>
                <w:rFonts w:asciiTheme="majorBidi" w:hAnsiTheme="majorBidi" w:cstheme="majorBidi"/>
                <w:sz w:val="24"/>
                <w:szCs w:val="24"/>
              </w:rPr>
              <w:t>5 %</w:t>
            </w:r>
          </w:p>
        </w:tc>
      </w:tr>
      <w:tr w:rsidR="00DE31F3" w:rsidTr="00A25FC5">
        <w:tc>
          <w:tcPr>
            <w:tcW w:w="2901" w:type="dxa"/>
          </w:tcPr>
          <w:p w:rsidR="00DE31F3" w:rsidRPr="004F0EBE" w:rsidRDefault="00BF18B3" w:rsidP="00A25FC5">
            <w:pPr>
              <w:pStyle w:val="DaftarParagraf"/>
              <w:numPr>
                <w:ilvl w:val="0"/>
                <w:numId w:val="20"/>
              </w:numPr>
              <w:jc w:val="left"/>
              <w:rPr>
                <w:rFonts w:asciiTheme="majorBidi" w:hAnsiTheme="majorBidi" w:cstheme="majorBidi"/>
                <w:sz w:val="24"/>
                <w:szCs w:val="24"/>
              </w:rPr>
            </w:pPr>
            <w:r>
              <w:rPr>
                <w:rFonts w:asciiTheme="majorBidi" w:hAnsiTheme="majorBidi" w:cstheme="majorBidi"/>
                <w:sz w:val="24"/>
                <w:szCs w:val="24"/>
              </w:rPr>
              <w:t>Sering</w:t>
            </w:r>
          </w:p>
        </w:tc>
        <w:tc>
          <w:tcPr>
            <w:tcW w:w="2027"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10</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50</w:t>
            </w:r>
            <w:r w:rsidR="009021CF">
              <w:rPr>
                <w:rFonts w:asciiTheme="majorBidi" w:hAnsiTheme="majorBidi" w:cstheme="majorBidi"/>
                <w:sz w:val="24"/>
                <w:szCs w:val="24"/>
              </w:rPr>
              <w:t xml:space="preserve"> %</w:t>
            </w:r>
          </w:p>
        </w:tc>
      </w:tr>
      <w:tr w:rsidR="00DE31F3" w:rsidTr="00A25FC5">
        <w:tc>
          <w:tcPr>
            <w:tcW w:w="2901" w:type="dxa"/>
          </w:tcPr>
          <w:p w:rsidR="00DE31F3" w:rsidRPr="004F0EBE" w:rsidRDefault="00BF18B3" w:rsidP="00A25FC5">
            <w:pPr>
              <w:pStyle w:val="DaftarParagraf"/>
              <w:numPr>
                <w:ilvl w:val="0"/>
                <w:numId w:val="20"/>
              </w:numPr>
              <w:jc w:val="left"/>
              <w:rPr>
                <w:rFonts w:asciiTheme="majorBidi" w:hAnsiTheme="majorBidi" w:cstheme="majorBidi"/>
                <w:sz w:val="24"/>
                <w:szCs w:val="24"/>
              </w:rPr>
            </w:pPr>
            <w:r>
              <w:rPr>
                <w:rFonts w:asciiTheme="majorBidi" w:hAnsiTheme="majorBidi" w:cstheme="majorBidi"/>
                <w:sz w:val="24"/>
                <w:szCs w:val="24"/>
              </w:rPr>
              <w:t>Kadang</w:t>
            </w:r>
          </w:p>
        </w:tc>
        <w:tc>
          <w:tcPr>
            <w:tcW w:w="2027"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6</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30</w:t>
            </w:r>
            <w:r w:rsidR="009021CF">
              <w:rPr>
                <w:rFonts w:asciiTheme="majorBidi" w:hAnsiTheme="majorBidi" w:cstheme="majorBidi"/>
                <w:sz w:val="24"/>
                <w:szCs w:val="24"/>
              </w:rPr>
              <w:t xml:space="preserve"> %</w:t>
            </w:r>
          </w:p>
        </w:tc>
      </w:tr>
      <w:tr w:rsidR="00DE31F3" w:rsidTr="00A25FC5">
        <w:tc>
          <w:tcPr>
            <w:tcW w:w="2901" w:type="dxa"/>
          </w:tcPr>
          <w:p w:rsidR="00DE31F3" w:rsidRPr="004F0EBE" w:rsidRDefault="00BF18B3" w:rsidP="00A25FC5">
            <w:pPr>
              <w:pStyle w:val="DaftarParagraf"/>
              <w:numPr>
                <w:ilvl w:val="0"/>
                <w:numId w:val="20"/>
              </w:numPr>
              <w:jc w:val="left"/>
              <w:rPr>
                <w:rFonts w:asciiTheme="majorBidi" w:hAnsiTheme="majorBidi" w:cstheme="majorBidi"/>
                <w:sz w:val="24"/>
                <w:szCs w:val="24"/>
              </w:rPr>
            </w:pPr>
            <w:r>
              <w:rPr>
                <w:rFonts w:asciiTheme="majorBidi" w:hAnsiTheme="majorBidi" w:cstheme="majorBidi"/>
                <w:sz w:val="24"/>
                <w:szCs w:val="24"/>
              </w:rPr>
              <w:t>Tidak Pernah</w:t>
            </w:r>
          </w:p>
        </w:tc>
        <w:tc>
          <w:tcPr>
            <w:tcW w:w="2027" w:type="dxa"/>
          </w:tcPr>
          <w:p w:rsidR="00DE31F3" w:rsidRDefault="009021CF" w:rsidP="00A25FC5">
            <w:pPr>
              <w:jc w:val="center"/>
              <w:rPr>
                <w:rFonts w:asciiTheme="majorBidi" w:hAnsiTheme="majorBidi" w:cstheme="majorBidi"/>
                <w:sz w:val="24"/>
                <w:szCs w:val="24"/>
              </w:rPr>
            </w:pPr>
            <w:r>
              <w:rPr>
                <w:rFonts w:asciiTheme="majorBidi" w:hAnsiTheme="majorBidi" w:cstheme="majorBidi"/>
                <w:sz w:val="24"/>
                <w:szCs w:val="24"/>
              </w:rPr>
              <w:t xml:space="preserve">1 </w:t>
            </w:r>
          </w:p>
        </w:tc>
        <w:tc>
          <w:tcPr>
            <w:tcW w:w="1984" w:type="dxa"/>
          </w:tcPr>
          <w:p w:rsidR="00DE31F3" w:rsidRDefault="009021CF" w:rsidP="00A25FC5">
            <w:pPr>
              <w:jc w:val="center"/>
              <w:rPr>
                <w:rFonts w:asciiTheme="majorBidi" w:hAnsiTheme="majorBidi" w:cstheme="majorBidi"/>
                <w:sz w:val="24"/>
                <w:szCs w:val="24"/>
              </w:rPr>
            </w:pPr>
            <w:r>
              <w:rPr>
                <w:rFonts w:asciiTheme="majorBidi" w:hAnsiTheme="majorBidi" w:cstheme="majorBidi"/>
                <w:sz w:val="24"/>
                <w:szCs w:val="24"/>
              </w:rPr>
              <w:t>5 %</w:t>
            </w:r>
          </w:p>
        </w:tc>
      </w:tr>
      <w:tr w:rsidR="00DE31F3" w:rsidTr="00A25FC5">
        <w:tc>
          <w:tcPr>
            <w:tcW w:w="2901" w:type="dxa"/>
          </w:tcPr>
          <w:p w:rsidR="00DE31F3" w:rsidRDefault="00DE31F3" w:rsidP="00A25FC5">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027" w:type="dxa"/>
          </w:tcPr>
          <w:p w:rsidR="00DE31F3" w:rsidRDefault="00435EDB" w:rsidP="00A25FC5">
            <w:pPr>
              <w:jc w:val="center"/>
              <w:rPr>
                <w:rFonts w:asciiTheme="majorBidi" w:hAnsiTheme="majorBidi" w:cstheme="majorBidi"/>
                <w:sz w:val="24"/>
                <w:szCs w:val="24"/>
              </w:rPr>
            </w:pPr>
            <w:r>
              <w:rPr>
                <w:rFonts w:asciiTheme="majorBidi" w:hAnsiTheme="majorBidi" w:cstheme="majorBidi"/>
                <w:sz w:val="24"/>
                <w:szCs w:val="24"/>
              </w:rPr>
              <w:t>20</w:t>
            </w:r>
          </w:p>
        </w:tc>
        <w:tc>
          <w:tcPr>
            <w:tcW w:w="1984"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A25FC5">
      <w:pPr>
        <w:rPr>
          <w:rFonts w:asciiTheme="majorBidi" w:hAnsiTheme="majorBidi" w:cstheme="majorBidi"/>
          <w:sz w:val="24"/>
          <w:szCs w:val="24"/>
        </w:rPr>
      </w:pPr>
    </w:p>
    <w:p w:rsidR="00DE31F3" w:rsidRPr="009021CF" w:rsidRDefault="00DE31F3" w:rsidP="008D2D8F">
      <w:pPr>
        <w:rPr>
          <w:rFonts w:asciiTheme="majorBidi" w:hAnsiTheme="majorBidi" w:cstheme="majorBidi"/>
          <w:sz w:val="24"/>
          <w:szCs w:val="24"/>
        </w:rPr>
      </w:pPr>
      <w:r>
        <w:rPr>
          <w:rFonts w:asciiTheme="majorBidi" w:hAnsiTheme="majorBidi" w:cstheme="majorBidi"/>
          <w:sz w:val="24"/>
          <w:szCs w:val="24"/>
        </w:rPr>
        <w:tab/>
        <w:t>Dari tabel</w:t>
      </w:r>
      <w:r w:rsidR="009021CF">
        <w:rPr>
          <w:rFonts w:asciiTheme="majorBidi" w:hAnsiTheme="majorBidi" w:cstheme="majorBidi"/>
          <w:sz w:val="24"/>
          <w:szCs w:val="24"/>
        </w:rPr>
        <w:t xml:space="preserve"> 27</w:t>
      </w:r>
      <w:r>
        <w:rPr>
          <w:rFonts w:asciiTheme="majorBidi" w:hAnsiTheme="majorBidi" w:cstheme="majorBidi"/>
          <w:sz w:val="24"/>
          <w:szCs w:val="24"/>
        </w:rPr>
        <w:t xml:space="preserve"> diatas dapat diketahui bahw</w:t>
      </w:r>
      <w:r w:rsidR="001924FF">
        <w:rPr>
          <w:rFonts w:asciiTheme="majorBidi" w:hAnsiTheme="majorBidi" w:cstheme="majorBidi"/>
          <w:sz w:val="24"/>
          <w:szCs w:val="24"/>
        </w:rPr>
        <w:t>a lebih banyak</w:t>
      </w:r>
      <w:r w:rsidR="009021CF">
        <w:rPr>
          <w:rFonts w:asciiTheme="majorBidi" w:hAnsiTheme="majorBidi" w:cstheme="majorBidi"/>
          <w:sz w:val="24"/>
          <w:szCs w:val="24"/>
        </w:rPr>
        <w:t xml:space="preserve"> penduduk yang merasa candu mengakses UC News, hal tersebut dapat dilihat dari hasil angket</w:t>
      </w:r>
      <w:r w:rsidR="001924FF">
        <w:rPr>
          <w:rFonts w:asciiTheme="majorBidi" w:hAnsiTheme="majorBidi" w:cstheme="majorBidi"/>
          <w:sz w:val="24"/>
          <w:szCs w:val="24"/>
        </w:rPr>
        <w:t xml:space="preserve"> yang menjawab selalu sebanyak 3</w:t>
      </w:r>
      <w:r w:rsidR="009021CF">
        <w:rPr>
          <w:rFonts w:asciiTheme="majorBidi" w:hAnsiTheme="majorBidi" w:cstheme="majorBidi"/>
          <w:sz w:val="24"/>
          <w:szCs w:val="24"/>
        </w:rPr>
        <w:t xml:space="preserve"> orang (</w:t>
      </w:r>
      <w:r w:rsidR="001924FF">
        <w:rPr>
          <w:rFonts w:asciiTheme="majorBidi" w:hAnsiTheme="majorBidi" w:cstheme="majorBidi"/>
          <w:sz w:val="24"/>
          <w:szCs w:val="24"/>
        </w:rPr>
        <w:t>1</w:t>
      </w:r>
      <w:r w:rsidR="009021CF">
        <w:rPr>
          <w:rFonts w:asciiTheme="majorBidi" w:hAnsiTheme="majorBidi" w:cstheme="majorBidi"/>
          <w:sz w:val="24"/>
          <w:szCs w:val="24"/>
        </w:rPr>
        <w:t>5%),</w:t>
      </w:r>
      <w:r w:rsidR="001924FF">
        <w:rPr>
          <w:rFonts w:asciiTheme="majorBidi" w:hAnsiTheme="majorBidi" w:cstheme="majorBidi"/>
          <w:sz w:val="24"/>
          <w:szCs w:val="24"/>
        </w:rPr>
        <w:t xml:space="preserve"> yang menjawab sering sebanyak 10 orang penduduk (50</w:t>
      </w:r>
      <w:r w:rsidR="009021CF">
        <w:rPr>
          <w:rFonts w:asciiTheme="majorBidi" w:hAnsiTheme="majorBidi" w:cstheme="majorBidi"/>
          <w:sz w:val="24"/>
          <w:szCs w:val="24"/>
        </w:rPr>
        <w:t xml:space="preserve">%), sedangkan </w:t>
      </w:r>
      <w:r w:rsidR="001924FF">
        <w:rPr>
          <w:rFonts w:asciiTheme="majorBidi" w:hAnsiTheme="majorBidi" w:cstheme="majorBidi"/>
          <w:sz w:val="24"/>
          <w:szCs w:val="24"/>
        </w:rPr>
        <w:t>yang menjawab kadang sebanyak 6 orang penduduk (30</w:t>
      </w:r>
      <w:r w:rsidR="009021CF">
        <w:rPr>
          <w:rFonts w:asciiTheme="majorBidi" w:hAnsiTheme="majorBidi" w:cstheme="majorBidi"/>
          <w:sz w:val="24"/>
          <w:szCs w:val="24"/>
        </w:rPr>
        <w:t>%) dan yang menjawab tidak pernah sebanyak 1 orang penduduk(5%).</w:t>
      </w:r>
      <w:r>
        <w:rPr>
          <w:rFonts w:asciiTheme="majorBidi" w:hAnsiTheme="majorBidi" w:cstheme="majorBidi"/>
          <w:sz w:val="24"/>
          <w:szCs w:val="24"/>
        </w:rPr>
        <w:t xml:space="preserve"> Hal ini dapat disimpulkan bahwasanya </w:t>
      </w:r>
      <w:r w:rsidR="004174E6">
        <w:rPr>
          <w:rFonts w:asciiTheme="majorBidi" w:hAnsiTheme="majorBidi" w:cstheme="majorBidi"/>
          <w:sz w:val="24"/>
          <w:szCs w:val="24"/>
          <w:lang w:val="en-US"/>
        </w:rPr>
        <w:t xml:space="preserve">para </w:t>
      </w:r>
      <w:r w:rsidR="009021CF">
        <w:rPr>
          <w:rFonts w:asciiTheme="majorBidi" w:hAnsiTheme="majorBidi" w:cstheme="majorBidi"/>
          <w:iCs/>
          <w:sz w:val="24"/>
          <w:szCs w:val="24"/>
        </w:rPr>
        <w:t xml:space="preserve">penduduk sedikit yang merasa candu untuk mengakses media </w:t>
      </w:r>
      <w:r w:rsidR="009021CF">
        <w:rPr>
          <w:rFonts w:asciiTheme="majorBidi" w:hAnsiTheme="majorBidi" w:cstheme="majorBidi"/>
          <w:i/>
          <w:iCs/>
          <w:sz w:val="24"/>
          <w:szCs w:val="24"/>
        </w:rPr>
        <w:t>online</w:t>
      </w:r>
      <w:r w:rsidR="009021CF">
        <w:rPr>
          <w:rFonts w:asciiTheme="majorBidi" w:hAnsiTheme="majorBidi" w:cstheme="majorBidi"/>
          <w:iCs/>
          <w:sz w:val="24"/>
          <w:szCs w:val="24"/>
        </w:rPr>
        <w:t xml:space="preserve"> UC News.</w:t>
      </w:r>
    </w:p>
    <w:p w:rsidR="00112D95" w:rsidRDefault="00BF18B3" w:rsidP="008D2D8F">
      <w:pPr>
        <w:rPr>
          <w:rFonts w:asciiTheme="majorBidi" w:hAnsiTheme="majorBidi" w:cstheme="majorBidi"/>
          <w:sz w:val="24"/>
          <w:szCs w:val="24"/>
        </w:rPr>
      </w:pPr>
      <w:r>
        <w:rPr>
          <w:rFonts w:asciiTheme="majorBidi" w:hAnsiTheme="majorBidi" w:cstheme="majorBidi"/>
          <w:sz w:val="24"/>
          <w:szCs w:val="24"/>
        </w:rPr>
        <w:lastRenderedPageBreak/>
        <w:tab/>
        <w:t>Pada tabel 28</w:t>
      </w:r>
      <w:r w:rsidR="00112D95">
        <w:rPr>
          <w:rFonts w:asciiTheme="majorBidi" w:hAnsiTheme="majorBidi" w:cstheme="majorBidi"/>
          <w:sz w:val="24"/>
          <w:szCs w:val="24"/>
        </w:rPr>
        <w:t xml:space="preserve"> dijelaskan hasil angket untuk mengetahui apakah </w:t>
      </w:r>
      <w:r w:rsidR="009021CF">
        <w:rPr>
          <w:rFonts w:asciiTheme="majorBidi" w:hAnsiTheme="majorBidi" w:cstheme="majorBidi"/>
          <w:sz w:val="24"/>
          <w:szCs w:val="24"/>
        </w:rPr>
        <w:t xml:space="preserve">para penduduk mengkases atau membuka media </w:t>
      </w:r>
      <w:r w:rsidR="009021CF">
        <w:rPr>
          <w:rFonts w:asciiTheme="majorBidi" w:hAnsiTheme="majorBidi" w:cstheme="majorBidi"/>
          <w:i/>
          <w:sz w:val="24"/>
          <w:szCs w:val="24"/>
        </w:rPr>
        <w:t>online</w:t>
      </w:r>
      <w:r w:rsidR="009021CF">
        <w:rPr>
          <w:rFonts w:asciiTheme="majorBidi" w:hAnsiTheme="majorBidi" w:cstheme="majorBidi"/>
          <w:sz w:val="24"/>
          <w:szCs w:val="24"/>
        </w:rPr>
        <w:t xml:space="preserve"> UC News sebelum tidur:</w:t>
      </w:r>
    </w:p>
    <w:p w:rsidR="009021CF" w:rsidRDefault="009021CF" w:rsidP="008D2D8F">
      <w:pPr>
        <w:rPr>
          <w:rFonts w:asciiTheme="majorBidi" w:hAnsiTheme="majorBidi" w:cstheme="majorBidi"/>
          <w:sz w:val="24"/>
          <w:szCs w:val="24"/>
        </w:rPr>
      </w:pPr>
    </w:p>
    <w:p w:rsidR="009021CF" w:rsidRDefault="009021CF" w:rsidP="008D2D8F">
      <w:pPr>
        <w:rPr>
          <w:rFonts w:asciiTheme="majorBidi" w:hAnsiTheme="majorBidi" w:cstheme="majorBidi"/>
          <w:sz w:val="24"/>
          <w:szCs w:val="24"/>
        </w:rPr>
      </w:pPr>
    </w:p>
    <w:p w:rsidR="009021CF" w:rsidRPr="009021CF" w:rsidRDefault="009021CF" w:rsidP="008D2D8F">
      <w:pPr>
        <w:rPr>
          <w:rFonts w:asciiTheme="majorBidi" w:hAnsiTheme="majorBidi" w:cstheme="majorBidi"/>
          <w:sz w:val="24"/>
          <w:szCs w:val="24"/>
        </w:rPr>
      </w:pPr>
    </w:p>
    <w:p w:rsidR="00DE31F3" w:rsidRPr="00A25FC5" w:rsidRDefault="00774DBC" w:rsidP="00A25FC5">
      <w:pPr>
        <w:jc w:val="center"/>
        <w:rPr>
          <w:rFonts w:asciiTheme="majorBidi" w:hAnsiTheme="majorBidi" w:cstheme="majorBidi"/>
          <w:b/>
          <w:bCs/>
          <w:sz w:val="24"/>
          <w:szCs w:val="24"/>
        </w:rPr>
      </w:pPr>
      <w:r>
        <w:rPr>
          <w:rFonts w:asciiTheme="majorBidi" w:hAnsiTheme="majorBidi" w:cstheme="majorBidi"/>
          <w:b/>
          <w:bCs/>
          <w:sz w:val="24"/>
          <w:szCs w:val="24"/>
        </w:rPr>
        <w:t>Tabel 23</w:t>
      </w:r>
    </w:p>
    <w:p w:rsidR="00DE31F3" w:rsidRPr="00BF18B3" w:rsidRDefault="00BF18B3" w:rsidP="00A25FC5">
      <w:pPr>
        <w:jc w:val="center"/>
        <w:rPr>
          <w:rFonts w:asciiTheme="majorBidi" w:hAnsiTheme="majorBidi" w:cstheme="majorBidi"/>
          <w:b/>
          <w:bCs/>
          <w:sz w:val="24"/>
          <w:szCs w:val="24"/>
        </w:rPr>
      </w:pPr>
      <w:r>
        <w:rPr>
          <w:b/>
          <w:bCs/>
          <w:sz w:val="24"/>
          <w:szCs w:val="24"/>
        </w:rPr>
        <w:t>Membuka UC News sebelum tidur</w:t>
      </w:r>
    </w:p>
    <w:tbl>
      <w:tblPr>
        <w:tblStyle w:val="KisiTabel"/>
        <w:tblW w:w="0" w:type="auto"/>
        <w:tblInd w:w="675" w:type="dxa"/>
        <w:tblLook w:val="04A0" w:firstRow="1" w:lastRow="0" w:firstColumn="1" w:lastColumn="0" w:noHBand="0" w:noVBand="1"/>
      </w:tblPr>
      <w:tblGrid>
        <w:gridCol w:w="2901"/>
        <w:gridCol w:w="2169"/>
        <w:gridCol w:w="1984"/>
      </w:tblGrid>
      <w:tr w:rsidR="00DE31F3" w:rsidTr="00A25FC5">
        <w:tc>
          <w:tcPr>
            <w:tcW w:w="2901"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Alternatif jawaban</w:t>
            </w:r>
          </w:p>
        </w:tc>
        <w:tc>
          <w:tcPr>
            <w:tcW w:w="2169"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Frekuensi</w:t>
            </w:r>
          </w:p>
        </w:tc>
        <w:tc>
          <w:tcPr>
            <w:tcW w:w="1984"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Persentase</w:t>
            </w:r>
          </w:p>
        </w:tc>
      </w:tr>
      <w:tr w:rsidR="00DE31F3" w:rsidTr="00A25FC5">
        <w:tc>
          <w:tcPr>
            <w:tcW w:w="2901" w:type="dxa"/>
          </w:tcPr>
          <w:p w:rsidR="00DE31F3" w:rsidRPr="004F0EBE" w:rsidRDefault="00BF18B3" w:rsidP="00A25FC5">
            <w:pPr>
              <w:pStyle w:val="DaftarParagraf"/>
              <w:numPr>
                <w:ilvl w:val="0"/>
                <w:numId w:val="21"/>
              </w:numPr>
              <w:jc w:val="left"/>
              <w:rPr>
                <w:rFonts w:asciiTheme="majorBidi" w:hAnsiTheme="majorBidi" w:cstheme="majorBidi"/>
                <w:sz w:val="24"/>
                <w:szCs w:val="24"/>
              </w:rPr>
            </w:pPr>
            <w:r>
              <w:rPr>
                <w:rFonts w:asciiTheme="majorBidi" w:hAnsiTheme="majorBidi" w:cstheme="majorBidi"/>
                <w:sz w:val="24"/>
                <w:szCs w:val="24"/>
              </w:rPr>
              <w:t>Selalu</w:t>
            </w:r>
          </w:p>
        </w:tc>
        <w:tc>
          <w:tcPr>
            <w:tcW w:w="2169"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0</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A25FC5">
        <w:tc>
          <w:tcPr>
            <w:tcW w:w="2901" w:type="dxa"/>
          </w:tcPr>
          <w:p w:rsidR="00DE31F3" w:rsidRPr="004F0EBE" w:rsidRDefault="00BF18B3" w:rsidP="00A25FC5">
            <w:pPr>
              <w:pStyle w:val="DaftarParagraf"/>
              <w:numPr>
                <w:ilvl w:val="0"/>
                <w:numId w:val="21"/>
              </w:numPr>
              <w:jc w:val="left"/>
              <w:rPr>
                <w:rFonts w:asciiTheme="majorBidi" w:hAnsiTheme="majorBidi" w:cstheme="majorBidi"/>
                <w:sz w:val="24"/>
                <w:szCs w:val="24"/>
              </w:rPr>
            </w:pPr>
            <w:r>
              <w:rPr>
                <w:rFonts w:asciiTheme="majorBidi" w:hAnsiTheme="majorBidi" w:cstheme="majorBidi"/>
                <w:sz w:val="24"/>
                <w:szCs w:val="24"/>
              </w:rPr>
              <w:t>Sering</w:t>
            </w:r>
          </w:p>
        </w:tc>
        <w:tc>
          <w:tcPr>
            <w:tcW w:w="2169"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3</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15 %</w:t>
            </w:r>
          </w:p>
        </w:tc>
      </w:tr>
      <w:tr w:rsidR="00DE31F3" w:rsidTr="00A25FC5">
        <w:tc>
          <w:tcPr>
            <w:tcW w:w="2901" w:type="dxa"/>
          </w:tcPr>
          <w:p w:rsidR="00DE31F3" w:rsidRPr="004F0EBE" w:rsidRDefault="00BF18B3" w:rsidP="00A25FC5">
            <w:pPr>
              <w:pStyle w:val="DaftarParagraf"/>
              <w:numPr>
                <w:ilvl w:val="0"/>
                <w:numId w:val="21"/>
              </w:numPr>
              <w:jc w:val="left"/>
              <w:rPr>
                <w:rFonts w:asciiTheme="majorBidi" w:hAnsiTheme="majorBidi" w:cstheme="majorBidi"/>
                <w:sz w:val="24"/>
                <w:szCs w:val="24"/>
              </w:rPr>
            </w:pPr>
            <w:r>
              <w:rPr>
                <w:rFonts w:asciiTheme="majorBidi" w:hAnsiTheme="majorBidi" w:cstheme="majorBidi"/>
                <w:sz w:val="24"/>
                <w:szCs w:val="24"/>
              </w:rPr>
              <w:t>Kadang</w:t>
            </w:r>
          </w:p>
        </w:tc>
        <w:tc>
          <w:tcPr>
            <w:tcW w:w="2169"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12</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60 %</w:t>
            </w:r>
          </w:p>
        </w:tc>
      </w:tr>
      <w:tr w:rsidR="00DE31F3" w:rsidTr="00A25FC5">
        <w:tc>
          <w:tcPr>
            <w:tcW w:w="2901" w:type="dxa"/>
          </w:tcPr>
          <w:p w:rsidR="00DE31F3" w:rsidRPr="004F0EBE" w:rsidRDefault="00BF18B3" w:rsidP="00A25FC5">
            <w:pPr>
              <w:pStyle w:val="DaftarParagraf"/>
              <w:numPr>
                <w:ilvl w:val="0"/>
                <w:numId w:val="21"/>
              </w:numPr>
              <w:jc w:val="left"/>
              <w:rPr>
                <w:rFonts w:asciiTheme="majorBidi" w:hAnsiTheme="majorBidi" w:cstheme="majorBidi"/>
                <w:sz w:val="24"/>
                <w:szCs w:val="24"/>
              </w:rPr>
            </w:pPr>
            <w:r>
              <w:rPr>
                <w:rFonts w:asciiTheme="majorBidi" w:hAnsiTheme="majorBidi" w:cstheme="majorBidi"/>
                <w:sz w:val="24"/>
                <w:szCs w:val="24"/>
              </w:rPr>
              <w:t>Tidak Pernah</w:t>
            </w:r>
          </w:p>
        </w:tc>
        <w:tc>
          <w:tcPr>
            <w:tcW w:w="2169"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5</w:t>
            </w:r>
          </w:p>
        </w:tc>
        <w:tc>
          <w:tcPr>
            <w:tcW w:w="198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25 %</w:t>
            </w:r>
          </w:p>
        </w:tc>
      </w:tr>
      <w:tr w:rsidR="00DE31F3" w:rsidTr="00A25FC5">
        <w:tc>
          <w:tcPr>
            <w:tcW w:w="2901" w:type="dxa"/>
          </w:tcPr>
          <w:p w:rsidR="00DE31F3" w:rsidRDefault="00DE31F3" w:rsidP="00A25FC5">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169" w:type="dxa"/>
          </w:tcPr>
          <w:p w:rsidR="00DE31F3" w:rsidRDefault="009021CF" w:rsidP="00A25FC5">
            <w:pPr>
              <w:jc w:val="center"/>
              <w:rPr>
                <w:rFonts w:asciiTheme="majorBidi" w:hAnsiTheme="majorBidi" w:cstheme="majorBidi"/>
                <w:sz w:val="24"/>
                <w:szCs w:val="24"/>
              </w:rPr>
            </w:pPr>
            <w:r>
              <w:rPr>
                <w:rFonts w:asciiTheme="majorBidi" w:hAnsiTheme="majorBidi" w:cstheme="majorBidi"/>
                <w:sz w:val="24"/>
                <w:szCs w:val="24"/>
              </w:rPr>
              <w:t>20</w:t>
            </w:r>
          </w:p>
        </w:tc>
        <w:tc>
          <w:tcPr>
            <w:tcW w:w="1984"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A25FC5">
      <w:pPr>
        <w:rPr>
          <w:rFonts w:asciiTheme="majorBidi" w:hAnsiTheme="majorBidi" w:cstheme="majorBidi"/>
          <w:sz w:val="24"/>
          <w:szCs w:val="24"/>
        </w:rPr>
      </w:pPr>
    </w:p>
    <w:p w:rsidR="00DE31F3" w:rsidRPr="009021CF" w:rsidRDefault="00DE31F3" w:rsidP="004174E6">
      <w:pPr>
        <w:rPr>
          <w:rFonts w:asciiTheme="majorBidi" w:hAnsiTheme="majorBidi" w:cstheme="majorBidi"/>
          <w:sz w:val="24"/>
          <w:szCs w:val="24"/>
        </w:rPr>
      </w:pPr>
      <w:r>
        <w:rPr>
          <w:rFonts w:asciiTheme="majorBidi" w:hAnsiTheme="majorBidi" w:cstheme="majorBidi"/>
          <w:sz w:val="24"/>
          <w:szCs w:val="24"/>
        </w:rPr>
        <w:tab/>
        <w:t>Dari tabel</w:t>
      </w:r>
      <w:r w:rsidR="009021CF">
        <w:rPr>
          <w:rFonts w:asciiTheme="majorBidi" w:hAnsiTheme="majorBidi" w:cstheme="majorBidi"/>
          <w:sz w:val="24"/>
          <w:szCs w:val="24"/>
        </w:rPr>
        <w:t xml:space="preserve"> 28</w:t>
      </w:r>
      <w:r>
        <w:rPr>
          <w:rFonts w:asciiTheme="majorBidi" w:hAnsiTheme="majorBidi" w:cstheme="majorBidi"/>
          <w:sz w:val="24"/>
          <w:szCs w:val="24"/>
        </w:rPr>
        <w:t xml:space="preserve"> di</w:t>
      </w:r>
      <w:r w:rsidR="009021CF">
        <w:rPr>
          <w:rFonts w:asciiTheme="majorBidi" w:hAnsiTheme="majorBidi" w:cstheme="majorBidi"/>
          <w:sz w:val="24"/>
          <w:szCs w:val="24"/>
        </w:rPr>
        <w:t xml:space="preserve">atas dapat </w:t>
      </w:r>
      <w:r w:rsidR="001924FF">
        <w:rPr>
          <w:rFonts w:asciiTheme="majorBidi" w:hAnsiTheme="majorBidi" w:cstheme="majorBidi"/>
          <w:sz w:val="24"/>
          <w:szCs w:val="24"/>
        </w:rPr>
        <w:t xml:space="preserve">diketahui bahwa banyak penduduk </w:t>
      </w:r>
      <w:r w:rsidR="009021CF">
        <w:rPr>
          <w:rFonts w:asciiTheme="majorBidi" w:hAnsiTheme="majorBidi" w:cstheme="majorBidi"/>
          <w:sz w:val="24"/>
          <w:szCs w:val="24"/>
        </w:rPr>
        <w:t>yang</w:t>
      </w:r>
      <w:r w:rsidR="001924FF">
        <w:rPr>
          <w:rFonts w:asciiTheme="majorBidi" w:hAnsiTheme="majorBidi" w:cstheme="majorBidi"/>
          <w:sz w:val="24"/>
          <w:szCs w:val="24"/>
        </w:rPr>
        <w:t xml:space="preserve"> jarang</w:t>
      </w:r>
      <w:r w:rsidR="009021CF">
        <w:rPr>
          <w:rFonts w:asciiTheme="majorBidi" w:hAnsiTheme="majorBidi" w:cstheme="majorBidi"/>
          <w:sz w:val="24"/>
          <w:szCs w:val="24"/>
        </w:rPr>
        <w:t xml:space="preserve"> membuka media </w:t>
      </w:r>
      <w:r w:rsidR="009021CF">
        <w:rPr>
          <w:rFonts w:asciiTheme="majorBidi" w:hAnsiTheme="majorBidi" w:cstheme="majorBidi"/>
          <w:i/>
          <w:sz w:val="24"/>
          <w:szCs w:val="24"/>
        </w:rPr>
        <w:t>online</w:t>
      </w:r>
      <w:r w:rsidR="009021CF">
        <w:rPr>
          <w:rFonts w:asciiTheme="majorBidi" w:hAnsiTheme="majorBidi" w:cstheme="majorBidi"/>
          <w:sz w:val="24"/>
          <w:szCs w:val="24"/>
        </w:rPr>
        <w:t xml:space="preserve"> UC News sebelum tidur, hal tersebut dapat dilihat dari hasil angket</w:t>
      </w:r>
      <w:r w:rsidR="001924FF">
        <w:rPr>
          <w:rFonts w:asciiTheme="majorBidi" w:hAnsiTheme="majorBidi" w:cstheme="majorBidi"/>
          <w:sz w:val="24"/>
          <w:szCs w:val="24"/>
        </w:rPr>
        <w:t xml:space="preserve"> yang menjawab selalu sebanyak 0 orang penduduk (0</w:t>
      </w:r>
      <w:r w:rsidR="009021CF">
        <w:rPr>
          <w:rFonts w:asciiTheme="majorBidi" w:hAnsiTheme="majorBidi" w:cstheme="majorBidi"/>
          <w:sz w:val="24"/>
          <w:szCs w:val="24"/>
        </w:rPr>
        <w:t xml:space="preserve">%), </w:t>
      </w:r>
      <w:r w:rsidR="001924FF">
        <w:rPr>
          <w:rFonts w:asciiTheme="majorBidi" w:hAnsiTheme="majorBidi" w:cstheme="majorBidi"/>
          <w:sz w:val="24"/>
          <w:szCs w:val="24"/>
        </w:rPr>
        <w:t>yang menjawab sering sebanyak 3 orang penduduk (15</w:t>
      </w:r>
      <w:r w:rsidR="009021CF">
        <w:rPr>
          <w:rFonts w:asciiTheme="majorBidi" w:hAnsiTheme="majorBidi" w:cstheme="majorBidi"/>
          <w:sz w:val="24"/>
          <w:szCs w:val="24"/>
        </w:rPr>
        <w:t>%), sedangkan</w:t>
      </w:r>
      <w:r w:rsidR="001924FF">
        <w:rPr>
          <w:rFonts w:asciiTheme="majorBidi" w:hAnsiTheme="majorBidi" w:cstheme="majorBidi"/>
          <w:sz w:val="24"/>
          <w:szCs w:val="24"/>
        </w:rPr>
        <w:t xml:space="preserve"> yang menjawab kadang terdapat 12 orang (6</w:t>
      </w:r>
      <w:r w:rsidR="009021CF">
        <w:rPr>
          <w:rFonts w:asciiTheme="majorBidi" w:hAnsiTheme="majorBidi" w:cstheme="majorBidi"/>
          <w:sz w:val="24"/>
          <w:szCs w:val="24"/>
        </w:rPr>
        <w:t xml:space="preserve">0%) dan yang </w:t>
      </w:r>
      <w:r w:rsidR="001924FF">
        <w:rPr>
          <w:rFonts w:asciiTheme="majorBidi" w:hAnsiTheme="majorBidi" w:cstheme="majorBidi"/>
          <w:sz w:val="24"/>
          <w:szCs w:val="24"/>
        </w:rPr>
        <w:t>menjawab tidak pernah sebanyak 5</w:t>
      </w:r>
      <w:r w:rsidR="009021CF">
        <w:rPr>
          <w:rFonts w:asciiTheme="majorBidi" w:hAnsiTheme="majorBidi" w:cstheme="majorBidi"/>
          <w:sz w:val="24"/>
          <w:szCs w:val="24"/>
        </w:rPr>
        <w:t xml:space="preserve"> orang (</w:t>
      </w:r>
      <w:r w:rsidR="001924FF">
        <w:rPr>
          <w:rFonts w:asciiTheme="majorBidi" w:hAnsiTheme="majorBidi" w:cstheme="majorBidi"/>
          <w:sz w:val="24"/>
          <w:szCs w:val="24"/>
        </w:rPr>
        <w:t>2</w:t>
      </w:r>
      <w:r w:rsidR="009021CF">
        <w:rPr>
          <w:rFonts w:asciiTheme="majorBidi" w:hAnsiTheme="majorBidi" w:cstheme="majorBidi"/>
          <w:sz w:val="24"/>
          <w:szCs w:val="24"/>
        </w:rPr>
        <w:t>5%).</w:t>
      </w:r>
      <w:r>
        <w:rPr>
          <w:rFonts w:asciiTheme="majorBidi" w:hAnsiTheme="majorBidi" w:cstheme="majorBidi"/>
          <w:sz w:val="24"/>
          <w:szCs w:val="24"/>
        </w:rPr>
        <w:t xml:space="preserve">  Hal ini dapat disimpulkan bahwasanya </w:t>
      </w:r>
      <w:r w:rsidR="004174E6">
        <w:rPr>
          <w:rFonts w:asciiTheme="majorBidi" w:hAnsiTheme="majorBidi" w:cstheme="majorBidi"/>
          <w:sz w:val="24"/>
          <w:szCs w:val="24"/>
          <w:lang w:val="en-US"/>
        </w:rPr>
        <w:t xml:space="preserve">para </w:t>
      </w:r>
      <w:r w:rsidR="009021CF">
        <w:rPr>
          <w:rFonts w:asciiTheme="majorBidi" w:hAnsiTheme="majorBidi" w:cstheme="majorBidi"/>
          <w:iCs/>
          <w:sz w:val="24"/>
          <w:szCs w:val="24"/>
        </w:rPr>
        <w:t xml:space="preserve">penduduk banyak yang membuka media </w:t>
      </w:r>
      <w:r w:rsidR="009021CF">
        <w:rPr>
          <w:rFonts w:asciiTheme="majorBidi" w:hAnsiTheme="majorBidi" w:cstheme="majorBidi"/>
          <w:i/>
          <w:iCs/>
          <w:sz w:val="24"/>
          <w:szCs w:val="24"/>
        </w:rPr>
        <w:t>online</w:t>
      </w:r>
      <w:r w:rsidR="009021CF">
        <w:rPr>
          <w:rFonts w:asciiTheme="majorBidi" w:hAnsiTheme="majorBidi" w:cstheme="majorBidi"/>
          <w:iCs/>
          <w:sz w:val="24"/>
          <w:szCs w:val="24"/>
        </w:rPr>
        <w:t xml:space="preserve"> UC News sebelum tidur untuk mendapatkan informasi yang terjadi di hari tersebut.</w:t>
      </w:r>
    </w:p>
    <w:p w:rsidR="00112D95" w:rsidRDefault="00BF18B3" w:rsidP="00BF18B3">
      <w:pPr>
        <w:rPr>
          <w:rFonts w:asciiTheme="majorBidi" w:hAnsiTheme="majorBidi" w:cstheme="majorBidi"/>
          <w:sz w:val="24"/>
          <w:szCs w:val="24"/>
        </w:rPr>
      </w:pPr>
      <w:r>
        <w:rPr>
          <w:rFonts w:asciiTheme="majorBidi" w:hAnsiTheme="majorBidi" w:cstheme="majorBidi"/>
          <w:sz w:val="24"/>
          <w:szCs w:val="24"/>
        </w:rPr>
        <w:lastRenderedPageBreak/>
        <w:tab/>
        <w:t>Pada tabel 29</w:t>
      </w:r>
      <w:r w:rsidR="00112D95">
        <w:rPr>
          <w:rFonts w:asciiTheme="majorBidi" w:hAnsiTheme="majorBidi" w:cstheme="majorBidi"/>
          <w:sz w:val="24"/>
          <w:szCs w:val="24"/>
        </w:rPr>
        <w:t xml:space="preserve"> dijelaskan hasil angket untuk mengetahui apakah </w:t>
      </w:r>
      <w:r w:rsidR="009021CF">
        <w:rPr>
          <w:rFonts w:asciiTheme="majorBidi" w:hAnsiTheme="majorBidi" w:cstheme="majorBidi"/>
          <w:sz w:val="24"/>
          <w:szCs w:val="24"/>
        </w:rPr>
        <w:t xml:space="preserve">penduduk berbagi informasi yang berasal dari media </w:t>
      </w:r>
      <w:r w:rsidR="009021CF">
        <w:rPr>
          <w:rFonts w:asciiTheme="majorBidi" w:hAnsiTheme="majorBidi" w:cstheme="majorBidi"/>
          <w:i/>
          <w:sz w:val="24"/>
          <w:szCs w:val="24"/>
        </w:rPr>
        <w:t>online</w:t>
      </w:r>
      <w:r w:rsidR="009021CF">
        <w:rPr>
          <w:rFonts w:asciiTheme="majorBidi" w:hAnsiTheme="majorBidi" w:cstheme="majorBidi"/>
          <w:sz w:val="24"/>
          <w:szCs w:val="24"/>
        </w:rPr>
        <w:t xml:space="preserve"> UC News kepada teman dan kerabat mereka:</w:t>
      </w:r>
    </w:p>
    <w:p w:rsidR="009021CF" w:rsidRPr="009021CF" w:rsidRDefault="009021CF" w:rsidP="00BF18B3">
      <w:pPr>
        <w:rPr>
          <w:rFonts w:asciiTheme="majorBidi" w:hAnsiTheme="majorBidi" w:cstheme="majorBidi"/>
          <w:sz w:val="24"/>
          <w:szCs w:val="24"/>
        </w:rPr>
      </w:pPr>
    </w:p>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 xml:space="preserve">Tabel </w:t>
      </w:r>
      <w:r w:rsidR="00774DBC">
        <w:rPr>
          <w:rFonts w:asciiTheme="majorBidi" w:hAnsiTheme="majorBidi" w:cstheme="majorBidi"/>
          <w:b/>
          <w:bCs/>
          <w:sz w:val="24"/>
          <w:szCs w:val="24"/>
        </w:rPr>
        <w:t>24</w:t>
      </w:r>
    </w:p>
    <w:p w:rsidR="00DE31F3" w:rsidRPr="00BF18B3" w:rsidRDefault="00BF18B3" w:rsidP="00A25FC5">
      <w:pPr>
        <w:jc w:val="center"/>
        <w:rPr>
          <w:rFonts w:asciiTheme="majorBidi" w:hAnsiTheme="majorBidi" w:cstheme="majorBidi"/>
          <w:b/>
          <w:bCs/>
          <w:sz w:val="24"/>
          <w:szCs w:val="24"/>
        </w:rPr>
      </w:pPr>
      <w:r>
        <w:rPr>
          <w:b/>
          <w:bCs/>
          <w:sz w:val="24"/>
          <w:szCs w:val="24"/>
        </w:rPr>
        <w:t>Berbagi informasi dari UC News kepada kerabat</w:t>
      </w:r>
    </w:p>
    <w:tbl>
      <w:tblPr>
        <w:tblStyle w:val="KisiTabel"/>
        <w:tblW w:w="0" w:type="auto"/>
        <w:tblInd w:w="817" w:type="dxa"/>
        <w:tblLook w:val="04A0" w:firstRow="1" w:lastRow="0" w:firstColumn="1" w:lastColumn="0" w:noHBand="0" w:noVBand="1"/>
      </w:tblPr>
      <w:tblGrid>
        <w:gridCol w:w="2901"/>
        <w:gridCol w:w="1743"/>
        <w:gridCol w:w="1985"/>
      </w:tblGrid>
      <w:tr w:rsidR="00DE31F3" w:rsidTr="00A25FC5">
        <w:tc>
          <w:tcPr>
            <w:tcW w:w="2901"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Alternatif jawaban</w:t>
            </w:r>
          </w:p>
        </w:tc>
        <w:tc>
          <w:tcPr>
            <w:tcW w:w="1743"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Frekuensi</w:t>
            </w:r>
          </w:p>
        </w:tc>
        <w:tc>
          <w:tcPr>
            <w:tcW w:w="1985" w:type="dxa"/>
          </w:tcPr>
          <w:p w:rsidR="00DE31F3" w:rsidRPr="00A25FC5" w:rsidRDefault="00DE31F3" w:rsidP="00A25FC5">
            <w:pPr>
              <w:jc w:val="center"/>
              <w:rPr>
                <w:rFonts w:asciiTheme="majorBidi" w:hAnsiTheme="majorBidi" w:cstheme="majorBidi"/>
                <w:b/>
                <w:bCs/>
                <w:sz w:val="24"/>
                <w:szCs w:val="24"/>
              </w:rPr>
            </w:pPr>
            <w:r w:rsidRPr="00A25FC5">
              <w:rPr>
                <w:rFonts w:asciiTheme="majorBidi" w:hAnsiTheme="majorBidi" w:cstheme="majorBidi"/>
                <w:b/>
                <w:bCs/>
                <w:sz w:val="24"/>
                <w:szCs w:val="24"/>
              </w:rPr>
              <w:t>Persentase</w:t>
            </w:r>
          </w:p>
        </w:tc>
      </w:tr>
      <w:tr w:rsidR="00DE31F3" w:rsidTr="00A25FC5">
        <w:tc>
          <w:tcPr>
            <w:tcW w:w="2901" w:type="dxa"/>
          </w:tcPr>
          <w:p w:rsidR="00DE31F3" w:rsidRPr="004F0EBE" w:rsidRDefault="00BF18B3" w:rsidP="00A25FC5">
            <w:pPr>
              <w:pStyle w:val="DaftarParagraf"/>
              <w:numPr>
                <w:ilvl w:val="0"/>
                <w:numId w:val="22"/>
              </w:numPr>
              <w:jc w:val="left"/>
              <w:rPr>
                <w:rFonts w:asciiTheme="majorBidi" w:hAnsiTheme="majorBidi" w:cstheme="majorBidi"/>
                <w:sz w:val="24"/>
                <w:szCs w:val="24"/>
              </w:rPr>
            </w:pPr>
            <w:r>
              <w:rPr>
                <w:rFonts w:asciiTheme="majorBidi" w:hAnsiTheme="majorBidi" w:cstheme="majorBidi"/>
                <w:sz w:val="24"/>
                <w:szCs w:val="24"/>
              </w:rPr>
              <w:t>Selalu</w:t>
            </w:r>
          </w:p>
        </w:tc>
        <w:tc>
          <w:tcPr>
            <w:tcW w:w="174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10</w:t>
            </w:r>
          </w:p>
        </w:tc>
        <w:tc>
          <w:tcPr>
            <w:tcW w:w="1985"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50 %</w:t>
            </w:r>
          </w:p>
        </w:tc>
      </w:tr>
      <w:tr w:rsidR="00DE31F3" w:rsidTr="00A25FC5">
        <w:tc>
          <w:tcPr>
            <w:tcW w:w="2901" w:type="dxa"/>
          </w:tcPr>
          <w:p w:rsidR="00DE31F3" w:rsidRPr="004F0EBE" w:rsidRDefault="00BF18B3" w:rsidP="00A25FC5">
            <w:pPr>
              <w:pStyle w:val="DaftarParagraf"/>
              <w:numPr>
                <w:ilvl w:val="0"/>
                <w:numId w:val="22"/>
              </w:numPr>
              <w:jc w:val="left"/>
              <w:rPr>
                <w:rFonts w:asciiTheme="majorBidi" w:hAnsiTheme="majorBidi" w:cstheme="majorBidi"/>
                <w:sz w:val="24"/>
                <w:szCs w:val="24"/>
              </w:rPr>
            </w:pPr>
            <w:r>
              <w:rPr>
                <w:rFonts w:asciiTheme="majorBidi" w:hAnsiTheme="majorBidi" w:cstheme="majorBidi"/>
                <w:sz w:val="24"/>
                <w:szCs w:val="24"/>
              </w:rPr>
              <w:t>Sering</w:t>
            </w:r>
          </w:p>
        </w:tc>
        <w:tc>
          <w:tcPr>
            <w:tcW w:w="174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8</w:t>
            </w:r>
          </w:p>
        </w:tc>
        <w:tc>
          <w:tcPr>
            <w:tcW w:w="1985"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40 %</w:t>
            </w:r>
          </w:p>
        </w:tc>
      </w:tr>
      <w:tr w:rsidR="00DE31F3" w:rsidTr="00A25FC5">
        <w:tc>
          <w:tcPr>
            <w:tcW w:w="2901" w:type="dxa"/>
          </w:tcPr>
          <w:p w:rsidR="00DE31F3" w:rsidRPr="004F0EBE" w:rsidRDefault="00BF18B3" w:rsidP="00A25FC5">
            <w:pPr>
              <w:pStyle w:val="DaftarParagraf"/>
              <w:numPr>
                <w:ilvl w:val="0"/>
                <w:numId w:val="22"/>
              </w:numPr>
              <w:jc w:val="left"/>
              <w:rPr>
                <w:rFonts w:asciiTheme="majorBidi" w:hAnsiTheme="majorBidi" w:cstheme="majorBidi"/>
                <w:sz w:val="24"/>
                <w:szCs w:val="24"/>
              </w:rPr>
            </w:pPr>
            <w:r>
              <w:rPr>
                <w:rFonts w:asciiTheme="majorBidi" w:hAnsiTheme="majorBidi" w:cstheme="majorBidi"/>
                <w:sz w:val="24"/>
                <w:szCs w:val="24"/>
              </w:rPr>
              <w:t>Kadang</w:t>
            </w:r>
          </w:p>
        </w:tc>
        <w:tc>
          <w:tcPr>
            <w:tcW w:w="174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2</w:t>
            </w:r>
          </w:p>
        </w:tc>
        <w:tc>
          <w:tcPr>
            <w:tcW w:w="1985"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10 %</w:t>
            </w:r>
          </w:p>
        </w:tc>
      </w:tr>
      <w:tr w:rsidR="00DE31F3" w:rsidTr="00A25FC5">
        <w:tc>
          <w:tcPr>
            <w:tcW w:w="2901" w:type="dxa"/>
          </w:tcPr>
          <w:p w:rsidR="00DE31F3" w:rsidRPr="004F0EBE" w:rsidRDefault="00BF18B3" w:rsidP="00A25FC5">
            <w:pPr>
              <w:pStyle w:val="DaftarParagraf"/>
              <w:numPr>
                <w:ilvl w:val="0"/>
                <w:numId w:val="22"/>
              </w:numPr>
              <w:jc w:val="left"/>
              <w:rPr>
                <w:rFonts w:asciiTheme="majorBidi" w:hAnsiTheme="majorBidi" w:cstheme="majorBidi"/>
                <w:sz w:val="24"/>
                <w:szCs w:val="24"/>
              </w:rPr>
            </w:pPr>
            <w:r>
              <w:rPr>
                <w:rFonts w:asciiTheme="majorBidi" w:hAnsiTheme="majorBidi" w:cstheme="majorBidi"/>
                <w:sz w:val="24"/>
                <w:szCs w:val="24"/>
              </w:rPr>
              <w:t>Tidak Pernah</w:t>
            </w:r>
          </w:p>
        </w:tc>
        <w:tc>
          <w:tcPr>
            <w:tcW w:w="1743"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0</w:t>
            </w:r>
          </w:p>
        </w:tc>
        <w:tc>
          <w:tcPr>
            <w:tcW w:w="1985"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A25FC5">
        <w:tc>
          <w:tcPr>
            <w:tcW w:w="2901" w:type="dxa"/>
          </w:tcPr>
          <w:p w:rsidR="00DE31F3" w:rsidRDefault="00DE31F3" w:rsidP="00A25FC5">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1743" w:type="dxa"/>
          </w:tcPr>
          <w:p w:rsidR="00DE31F3" w:rsidRDefault="009021CF" w:rsidP="00A25FC5">
            <w:pPr>
              <w:jc w:val="center"/>
              <w:rPr>
                <w:rFonts w:asciiTheme="majorBidi" w:hAnsiTheme="majorBidi" w:cstheme="majorBidi"/>
                <w:sz w:val="24"/>
                <w:szCs w:val="24"/>
              </w:rPr>
            </w:pPr>
            <w:r>
              <w:rPr>
                <w:rFonts w:asciiTheme="majorBidi" w:hAnsiTheme="majorBidi" w:cstheme="majorBidi"/>
                <w:sz w:val="24"/>
                <w:szCs w:val="24"/>
              </w:rPr>
              <w:t>20</w:t>
            </w:r>
          </w:p>
        </w:tc>
        <w:tc>
          <w:tcPr>
            <w:tcW w:w="1985"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A25FC5">
      <w:pPr>
        <w:rPr>
          <w:rFonts w:asciiTheme="majorBidi" w:hAnsiTheme="majorBidi" w:cstheme="majorBidi"/>
          <w:sz w:val="24"/>
          <w:szCs w:val="24"/>
        </w:rPr>
      </w:pPr>
    </w:p>
    <w:p w:rsidR="00A25FC5" w:rsidRDefault="00DE31F3" w:rsidP="008D2D8F">
      <w:pPr>
        <w:rPr>
          <w:rFonts w:asciiTheme="majorBidi" w:hAnsiTheme="majorBidi" w:cstheme="majorBidi"/>
          <w:sz w:val="24"/>
          <w:szCs w:val="24"/>
        </w:rPr>
      </w:pPr>
      <w:r>
        <w:rPr>
          <w:rFonts w:asciiTheme="majorBidi" w:hAnsiTheme="majorBidi" w:cstheme="majorBidi"/>
          <w:sz w:val="24"/>
          <w:szCs w:val="24"/>
        </w:rPr>
        <w:tab/>
        <w:t>Dari tabel</w:t>
      </w:r>
      <w:r w:rsidR="001924FF">
        <w:rPr>
          <w:rFonts w:asciiTheme="majorBidi" w:hAnsiTheme="majorBidi" w:cstheme="majorBidi"/>
          <w:sz w:val="24"/>
          <w:szCs w:val="24"/>
        </w:rPr>
        <w:t xml:space="preserve"> 29</w:t>
      </w:r>
      <w:r>
        <w:rPr>
          <w:rFonts w:asciiTheme="majorBidi" w:hAnsiTheme="majorBidi" w:cstheme="majorBidi"/>
          <w:sz w:val="24"/>
          <w:szCs w:val="24"/>
        </w:rPr>
        <w:t xml:space="preserve"> diatas dapat diketahui bahwa semua </w:t>
      </w:r>
      <w:r w:rsidR="001924FF">
        <w:rPr>
          <w:rFonts w:asciiTheme="majorBidi" w:hAnsiTheme="majorBidi" w:cstheme="majorBidi"/>
          <w:sz w:val="24"/>
          <w:szCs w:val="24"/>
        </w:rPr>
        <w:t xml:space="preserve">penduduk membagikan informasi yang mereka dapat dari media </w:t>
      </w:r>
      <w:r w:rsidR="001924FF">
        <w:rPr>
          <w:rFonts w:asciiTheme="majorBidi" w:hAnsiTheme="majorBidi" w:cstheme="majorBidi"/>
          <w:i/>
          <w:sz w:val="24"/>
          <w:szCs w:val="24"/>
        </w:rPr>
        <w:t>online</w:t>
      </w:r>
      <w:r w:rsidR="001924FF">
        <w:rPr>
          <w:rFonts w:asciiTheme="majorBidi" w:hAnsiTheme="majorBidi" w:cstheme="majorBidi"/>
          <w:sz w:val="24"/>
          <w:szCs w:val="24"/>
        </w:rPr>
        <w:t xml:space="preserve"> UC News kepada kerabat mereka, terlihat dari hasil angket yang menjawab selalu sebanyak 10 orang penduduk (50%), yang menjawab sering sebanyak 8 orang penduduk (40%), sedangkan yang menjawab kadang hanya 2 orang penduduk (10%) dan yang menjawab tidak pernah terdapat 0 orang (0%)</w:t>
      </w:r>
      <w:r>
        <w:rPr>
          <w:rFonts w:asciiTheme="majorBidi" w:hAnsiTheme="majorBidi" w:cstheme="majorBidi"/>
          <w:sz w:val="24"/>
          <w:szCs w:val="24"/>
        </w:rPr>
        <w:t xml:space="preserve">. Hal ini dapat disimpulkan bahwasanya </w:t>
      </w:r>
      <w:r w:rsidR="008D2D8F">
        <w:rPr>
          <w:rFonts w:asciiTheme="majorBidi" w:hAnsiTheme="majorBidi" w:cstheme="majorBidi"/>
          <w:sz w:val="24"/>
          <w:szCs w:val="24"/>
          <w:lang w:val="en-US"/>
        </w:rPr>
        <w:t>p</w:t>
      </w:r>
      <w:r w:rsidR="001924FF">
        <w:rPr>
          <w:rFonts w:asciiTheme="majorBidi" w:hAnsiTheme="majorBidi" w:cstheme="majorBidi"/>
          <w:sz w:val="24"/>
          <w:szCs w:val="24"/>
        </w:rPr>
        <w:t xml:space="preserve">ara penduduk banyak yang membagikan informasi yang mereka dapatkan dari mengakses media </w:t>
      </w:r>
      <w:r w:rsidR="001924FF">
        <w:rPr>
          <w:rFonts w:asciiTheme="majorBidi" w:hAnsiTheme="majorBidi" w:cstheme="majorBidi"/>
          <w:i/>
          <w:sz w:val="24"/>
          <w:szCs w:val="24"/>
        </w:rPr>
        <w:t>online</w:t>
      </w:r>
      <w:r w:rsidR="001924FF">
        <w:rPr>
          <w:rFonts w:asciiTheme="majorBidi" w:hAnsiTheme="majorBidi" w:cstheme="majorBidi"/>
          <w:sz w:val="24"/>
          <w:szCs w:val="24"/>
        </w:rPr>
        <w:t xml:space="preserve"> UC News kepada teman dan kerabat mereka</w:t>
      </w:r>
      <w:r w:rsidR="008D2D8F">
        <w:rPr>
          <w:rFonts w:asciiTheme="majorBidi" w:hAnsiTheme="majorBidi" w:cstheme="majorBidi"/>
          <w:sz w:val="24"/>
          <w:szCs w:val="24"/>
          <w:lang w:val="en-US"/>
        </w:rPr>
        <w:t>.</w:t>
      </w:r>
    </w:p>
    <w:p w:rsidR="00112D95" w:rsidRPr="00112D95" w:rsidRDefault="00BF18B3" w:rsidP="008D2D8F">
      <w:pPr>
        <w:rPr>
          <w:rFonts w:asciiTheme="majorBidi" w:hAnsiTheme="majorBidi" w:cstheme="majorBidi"/>
          <w:sz w:val="24"/>
          <w:szCs w:val="24"/>
        </w:rPr>
      </w:pPr>
      <w:r>
        <w:rPr>
          <w:rFonts w:asciiTheme="majorBidi" w:hAnsiTheme="majorBidi" w:cstheme="majorBidi"/>
          <w:sz w:val="24"/>
          <w:szCs w:val="24"/>
        </w:rPr>
        <w:lastRenderedPageBreak/>
        <w:tab/>
        <w:t>Pada tabel 30</w:t>
      </w:r>
      <w:r w:rsidR="00112D95">
        <w:rPr>
          <w:rFonts w:asciiTheme="majorBidi" w:hAnsiTheme="majorBidi" w:cstheme="majorBidi"/>
          <w:sz w:val="24"/>
          <w:szCs w:val="24"/>
        </w:rPr>
        <w:t xml:space="preserve"> dijelaskan hasil angket untuk mengetahui apakah </w:t>
      </w:r>
      <w:r w:rsidR="00112D95">
        <w:rPr>
          <w:rFonts w:asciiTheme="majorBidi" w:hAnsiTheme="majorBidi" w:cstheme="majorBidi"/>
          <w:i/>
          <w:sz w:val="24"/>
          <w:szCs w:val="24"/>
        </w:rPr>
        <w:t xml:space="preserve">driver </w:t>
      </w:r>
      <w:r w:rsidR="00112D95">
        <w:rPr>
          <w:rFonts w:asciiTheme="majorBidi" w:hAnsiTheme="majorBidi" w:cstheme="majorBidi"/>
          <w:sz w:val="24"/>
          <w:szCs w:val="24"/>
        </w:rPr>
        <w:t xml:space="preserve">taksi </w:t>
      </w:r>
      <w:r w:rsidR="00112D95">
        <w:rPr>
          <w:rFonts w:asciiTheme="majorBidi" w:hAnsiTheme="majorBidi" w:cstheme="majorBidi"/>
          <w:i/>
          <w:sz w:val="24"/>
          <w:szCs w:val="24"/>
        </w:rPr>
        <w:t xml:space="preserve">online </w:t>
      </w:r>
      <w:r w:rsidR="00112D95">
        <w:rPr>
          <w:rFonts w:asciiTheme="majorBidi" w:hAnsiTheme="majorBidi" w:cstheme="majorBidi"/>
          <w:sz w:val="24"/>
          <w:szCs w:val="24"/>
        </w:rPr>
        <w:t>mengetahui bahwa kejahatan dimana-mana dan harus lebih berhati-hati:</w:t>
      </w:r>
    </w:p>
    <w:p w:rsidR="001924FF" w:rsidRDefault="001924FF" w:rsidP="00A25FC5">
      <w:pPr>
        <w:jc w:val="center"/>
        <w:rPr>
          <w:rFonts w:asciiTheme="majorBidi" w:hAnsiTheme="majorBidi" w:cstheme="majorBidi"/>
          <w:b/>
          <w:bCs/>
          <w:sz w:val="24"/>
          <w:szCs w:val="24"/>
        </w:rPr>
      </w:pPr>
    </w:p>
    <w:p w:rsidR="001924FF" w:rsidRDefault="001924FF" w:rsidP="00A25FC5">
      <w:pPr>
        <w:jc w:val="center"/>
        <w:rPr>
          <w:rFonts w:asciiTheme="majorBidi" w:hAnsiTheme="majorBidi" w:cstheme="majorBidi"/>
          <w:b/>
          <w:bCs/>
          <w:sz w:val="24"/>
          <w:szCs w:val="24"/>
        </w:rPr>
      </w:pPr>
    </w:p>
    <w:p w:rsidR="00DE31F3" w:rsidRPr="00A25FC5" w:rsidRDefault="00774DBC" w:rsidP="00A25FC5">
      <w:pPr>
        <w:jc w:val="center"/>
        <w:rPr>
          <w:rFonts w:asciiTheme="majorBidi" w:hAnsiTheme="majorBidi" w:cstheme="majorBidi"/>
          <w:b/>
          <w:bCs/>
          <w:sz w:val="24"/>
          <w:szCs w:val="24"/>
        </w:rPr>
      </w:pPr>
      <w:r>
        <w:rPr>
          <w:rFonts w:asciiTheme="majorBidi" w:hAnsiTheme="majorBidi" w:cstheme="majorBidi"/>
          <w:b/>
          <w:bCs/>
          <w:sz w:val="24"/>
          <w:szCs w:val="24"/>
        </w:rPr>
        <w:t>Tabel 25</w:t>
      </w:r>
    </w:p>
    <w:p w:rsidR="00DE31F3" w:rsidRPr="00BF18B3" w:rsidRDefault="00BF18B3" w:rsidP="00A25FC5">
      <w:pPr>
        <w:jc w:val="center"/>
        <w:rPr>
          <w:rFonts w:asciiTheme="majorBidi" w:hAnsiTheme="majorBidi" w:cstheme="majorBidi"/>
          <w:b/>
          <w:bCs/>
          <w:sz w:val="24"/>
          <w:szCs w:val="24"/>
        </w:rPr>
      </w:pPr>
      <w:r>
        <w:rPr>
          <w:b/>
          <w:bCs/>
          <w:sz w:val="24"/>
          <w:szCs w:val="24"/>
        </w:rPr>
        <w:t>Tertarik dengan isi berita UC News</w:t>
      </w:r>
    </w:p>
    <w:tbl>
      <w:tblPr>
        <w:tblStyle w:val="KisiTabel"/>
        <w:tblW w:w="0" w:type="auto"/>
        <w:tblInd w:w="675" w:type="dxa"/>
        <w:tblLook w:val="04A0" w:firstRow="1" w:lastRow="0" w:firstColumn="1" w:lastColumn="0" w:noHBand="0" w:noVBand="1"/>
      </w:tblPr>
      <w:tblGrid>
        <w:gridCol w:w="2907"/>
        <w:gridCol w:w="2304"/>
        <w:gridCol w:w="2268"/>
      </w:tblGrid>
      <w:tr w:rsidR="00DE31F3" w:rsidTr="00A25FC5">
        <w:tc>
          <w:tcPr>
            <w:tcW w:w="2907"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Alternatif jawaban</w:t>
            </w:r>
          </w:p>
        </w:tc>
        <w:tc>
          <w:tcPr>
            <w:tcW w:w="2304"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Frekuensi</w:t>
            </w:r>
          </w:p>
        </w:tc>
        <w:tc>
          <w:tcPr>
            <w:tcW w:w="2268"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Persentase</w:t>
            </w:r>
          </w:p>
        </w:tc>
      </w:tr>
      <w:tr w:rsidR="00DE31F3" w:rsidTr="00A25FC5">
        <w:tc>
          <w:tcPr>
            <w:tcW w:w="2907" w:type="dxa"/>
          </w:tcPr>
          <w:p w:rsidR="00DE31F3" w:rsidRPr="004F0EBE" w:rsidRDefault="00DE31F3" w:rsidP="00A25FC5">
            <w:pPr>
              <w:pStyle w:val="DaftarParagraf"/>
              <w:numPr>
                <w:ilvl w:val="0"/>
                <w:numId w:val="23"/>
              </w:numPr>
              <w:jc w:val="left"/>
              <w:rPr>
                <w:rFonts w:asciiTheme="majorBidi" w:hAnsiTheme="majorBidi" w:cstheme="majorBidi"/>
                <w:sz w:val="24"/>
                <w:szCs w:val="24"/>
              </w:rPr>
            </w:pPr>
            <w:r>
              <w:rPr>
                <w:rFonts w:asciiTheme="majorBidi" w:hAnsiTheme="majorBidi" w:cstheme="majorBidi"/>
                <w:sz w:val="24"/>
                <w:szCs w:val="24"/>
              </w:rPr>
              <w:t>S</w:t>
            </w:r>
            <w:r w:rsidR="00BF18B3">
              <w:rPr>
                <w:rFonts w:asciiTheme="majorBidi" w:hAnsiTheme="majorBidi" w:cstheme="majorBidi"/>
                <w:sz w:val="24"/>
                <w:szCs w:val="24"/>
              </w:rPr>
              <w:t>elalu</w:t>
            </w:r>
          </w:p>
        </w:tc>
        <w:tc>
          <w:tcPr>
            <w:tcW w:w="2304"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8</w:t>
            </w:r>
          </w:p>
        </w:tc>
        <w:tc>
          <w:tcPr>
            <w:tcW w:w="2268"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40 %</w:t>
            </w:r>
          </w:p>
        </w:tc>
      </w:tr>
      <w:tr w:rsidR="00DE31F3" w:rsidTr="00A25FC5">
        <w:tc>
          <w:tcPr>
            <w:tcW w:w="2907" w:type="dxa"/>
          </w:tcPr>
          <w:p w:rsidR="00DE31F3" w:rsidRPr="004F0EBE" w:rsidRDefault="00BF18B3" w:rsidP="00A25FC5">
            <w:pPr>
              <w:pStyle w:val="DaftarParagraf"/>
              <w:numPr>
                <w:ilvl w:val="0"/>
                <w:numId w:val="23"/>
              </w:numPr>
              <w:jc w:val="left"/>
              <w:rPr>
                <w:rFonts w:asciiTheme="majorBidi" w:hAnsiTheme="majorBidi" w:cstheme="majorBidi"/>
                <w:sz w:val="24"/>
                <w:szCs w:val="24"/>
              </w:rPr>
            </w:pPr>
            <w:r>
              <w:rPr>
                <w:rFonts w:asciiTheme="majorBidi" w:hAnsiTheme="majorBidi" w:cstheme="majorBidi"/>
                <w:sz w:val="24"/>
                <w:szCs w:val="24"/>
              </w:rPr>
              <w:t>Sering</w:t>
            </w:r>
          </w:p>
        </w:tc>
        <w:tc>
          <w:tcPr>
            <w:tcW w:w="2304"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9</w:t>
            </w:r>
          </w:p>
        </w:tc>
        <w:tc>
          <w:tcPr>
            <w:tcW w:w="2268"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45 %</w:t>
            </w:r>
          </w:p>
        </w:tc>
      </w:tr>
      <w:tr w:rsidR="00DE31F3" w:rsidTr="00A25FC5">
        <w:tc>
          <w:tcPr>
            <w:tcW w:w="2907" w:type="dxa"/>
          </w:tcPr>
          <w:p w:rsidR="00DE31F3" w:rsidRPr="004F0EBE" w:rsidRDefault="00BF18B3" w:rsidP="00A25FC5">
            <w:pPr>
              <w:pStyle w:val="DaftarParagraf"/>
              <w:numPr>
                <w:ilvl w:val="0"/>
                <w:numId w:val="23"/>
              </w:numPr>
              <w:jc w:val="left"/>
              <w:rPr>
                <w:rFonts w:asciiTheme="majorBidi" w:hAnsiTheme="majorBidi" w:cstheme="majorBidi"/>
                <w:sz w:val="24"/>
                <w:szCs w:val="24"/>
              </w:rPr>
            </w:pPr>
            <w:r>
              <w:rPr>
                <w:rFonts w:asciiTheme="majorBidi" w:hAnsiTheme="majorBidi" w:cstheme="majorBidi"/>
                <w:sz w:val="24"/>
                <w:szCs w:val="24"/>
              </w:rPr>
              <w:t>Kadang</w:t>
            </w:r>
          </w:p>
        </w:tc>
        <w:tc>
          <w:tcPr>
            <w:tcW w:w="2304"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3</w:t>
            </w:r>
          </w:p>
        </w:tc>
        <w:tc>
          <w:tcPr>
            <w:tcW w:w="2268"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15 %</w:t>
            </w:r>
          </w:p>
        </w:tc>
      </w:tr>
      <w:tr w:rsidR="00DE31F3" w:rsidTr="00A25FC5">
        <w:tc>
          <w:tcPr>
            <w:tcW w:w="2907" w:type="dxa"/>
          </w:tcPr>
          <w:p w:rsidR="00DE31F3" w:rsidRPr="004F0EBE" w:rsidRDefault="00BF18B3" w:rsidP="00A25FC5">
            <w:pPr>
              <w:pStyle w:val="DaftarParagraf"/>
              <w:numPr>
                <w:ilvl w:val="0"/>
                <w:numId w:val="23"/>
              </w:numPr>
              <w:jc w:val="left"/>
              <w:rPr>
                <w:rFonts w:asciiTheme="majorBidi" w:hAnsiTheme="majorBidi" w:cstheme="majorBidi"/>
                <w:sz w:val="24"/>
                <w:szCs w:val="24"/>
              </w:rPr>
            </w:pPr>
            <w:r>
              <w:rPr>
                <w:rFonts w:asciiTheme="majorBidi" w:hAnsiTheme="majorBidi" w:cstheme="majorBidi"/>
                <w:sz w:val="24"/>
                <w:szCs w:val="24"/>
              </w:rPr>
              <w:t>Tidak Pernah</w:t>
            </w:r>
          </w:p>
        </w:tc>
        <w:tc>
          <w:tcPr>
            <w:tcW w:w="2304"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0</w:t>
            </w:r>
          </w:p>
        </w:tc>
        <w:tc>
          <w:tcPr>
            <w:tcW w:w="2268" w:type="dxa"/>
          </w:tcPr>
          <w:p w:rsidR="00DE31F3" w:rsidRDefault="007A56DC" w:rsidP="00A25FC5">
            <w:pPr>
              <w:jc w:val="center"/>
              <w:rPr>
                <w:rFonts w:asciiTheme="majorBidi" w:hAnsiTheme="majorBidi" w:cstheme="majorBidi"/>
                <w:sz w:val="24"/>
                <w:szCs w:val="24"/>
              </w:rPr>
            </w:pPr>
            <w:r>
              <w:rPr>
                <w:rFonts w:asciiTheme="majorBidi" w:hAnsiTheme="majorBidi" w:cstheme="majorBidi"/>
                <w:sz w:val="24"/>
                <w:szCs w:val="24"/>
              </w:rPr>
              <w:t>0 %</w:t>
            </w:r>
          </w:p>
        </w:tc>
      </w:tr>
      <w:tr w:rsidR="00DE31F3" w:rsidTr="00A25FC5">
        <w:tc>
          <w:tcPr>
            <w:tcW w:w="2907" w:type="dxa"/>
          </w:tcPr>
          <w:p w:rsidR="00DE31F3" w:rsidRDefault="00DE31F3" w:rsidP="00A25FC5">
            <w:pPr>
              <w:pStyle w:val="DaftarParagraf"/>
              <w:jc w:val="center"/>
              <w:rPr>
                <w:rFonts w:asciiTheme="majorBidi" w:hAnsiTheme="majorBidi" w:cstheme="majorBidi"/>
                <w:sz w:val="24"/>
                <w:szCs w:val="24"/>
              </w:rPr>
            </w:pPr>
            <w:r>
              <w:rPr>
                <w:rFonts w:asciiTheme="majorBidi" w:hAnsiTheme="majorBidi" w:cstheme="majorBidi"/>
                <w:sz w:val="24"/>
                <w:szCs w:val="24"/>
              </w:rPr>
              <w:t>Total</w:t>
            </w:r>
          </w:p>
        </w:tc>
        <w:tc>
          <w:tcPr>
            <w:tcW w:w="2304" w:type="dxa"/>
          </w:tcPr>
          <w:p w:rsidR="00DE31F3" w:rsidRDefault="001924FF" w:rsidP="00A25FC5">
            <w:pPr>
              <w:jc w:val="center"/>
              <w:rPr>
                <w:rFonts w:asciiTheme="majorBidi" w:hAnsiTheme="majorBidi" w:cstheme="majorBidi"/>
                <w:sz w:val="24"/>
                <w:szCs w:val="24"/>
              </w:rPr>
            </w:pPr>
            <w:r>
              <w:rPr>
                <w:rFonts w:asciiTheme="majorBidi" w:hAnsiTheme="majorBidi" w:cstheme="majorBidi"/>
                <w:sz w:val="24"/>
                <w:szCs w:val="24"/>
              </w:rPr>
              <w:t>20</w:t>
            </w:r>
          </w:p>
        </w:tc>
        <w:tc>
          <w:tcPr>
            <w:tcW w:w="2268" w:type="dxa"/>
          </w:tcPr>
          <w:p w:rsidR="00DE31F3" w:rsidRDefault="00DE31F3" w:rsidP="00A25FC5">
            <w:pPr>
              <w:jc w:val="center"/>
              <w:rPr>
                <w:rFonts w:asciiTheme="majorBidi" w:hAnsiTheme="majorBidi" w:cstheme="majorBidi"/>
                <w:sz w:val="24"/>
                <w:szCs w:val="24"/>
              </w:rPr>
            </w:pPr>
            <w:r>
              <w:rPr>
                <w:rFonts w:asciiTheme="majorBidi" w:hAnsiTheme="majorBidi" w:cstheme="majorBidi"/>
                <w:sz w:val="24"/>
                <w:szCs w:val="24"/>
              </w:rPr>
              <w:t>100 %</w:t>
            </w:r>
          </w:p>
        </w:tc>
      </w:tr>
    </w:tbl>
    <w:p w:rsidR="00DE31F3" w:rsidRDefault="00DE31F3" w:rsidP="00A25FC5">
      <w:pPr>
        <w:rPr>
          <w:rFonts w:asciiTheme="majorBidi" w:hAnsiTheme="majorBidi" w:cstheme="majorBidi"/>
          <w:sz w:val="24"/>
          <w:szCs w:val="24"/>
        </w:rPr>
      </w:pPr>
    </w:p>
    <w:p w:rsidR="00DE31F3" w:rsidRPr="007A56DC" w:rsidRDefault="00DE31F3" w:rsidP="008D2D8F">
      <w:pPr>
        <w:rPr>
          <w:rFonts w:asciiTheme="majorBidi" w:hAnsiTheme="majorBidi" w:cstheme="majorBidi"/>
          <w:sz w:val="24"/>
          <w:szCs w:val="24"/>
          <w:lang w:val="en-US"/>
        </w:rPr>
      </w:pPr>
      <w:r>
        <w:rPr>
          <w:rFonts w:asciiTheme="majorBidi" w:hAnsiTheme="majorBidi" w:cstheme="majorBidi"/>
          <w:sz w:val="24"/>
          <w:szCs w:val="24"/>
        </w:rPr>
        <w:tab/>
        <w:t>Dari tabel</w:t>
      </w:r>
      <w:r w:rsidR="007A56DC">
        <w:rPr>
          <w:rFonts w:asciiTheme="majorBidi" w:hAnsiTheme="majorBidi" w:cstheme="majorBidi"/>
          <w:sz w:val="24"/>
          <w:szCs w:val="24"/>
        </w:rPr>
        <w:t xml:space="preserve"> 30</w:t>
      </w:r>
      <w:r>
        <w:rPr>
          <w:rFonts w:asciiTheme="majorBidi" w:hAnsiTheme="majorBidi" w:cstheme="majorBidi"/>
          <w:sz w:val="24"/>
          <w:szCs w:val="24"/>
        </w:rPr>
        <w:t xml:space="preserve"> di</w:t>
      </w:r>
      <w:r w:rsidR="007A56DC">
        <w:rPr>
          <w:rFonts w:asciiTheme="majorBidi" w:hAnsiTheme="majorBidi" w:cstheme="majorBidi"/>
          <w:sz w:val="24"/>
          <w:szCs w:val="24"/>
        </w:rPr>
        <w:t>atas dapat diketahui bahwa lebih banyak penduduk yang tertarik dengan isi berita di UC News dilihat dari hasil angket yang menjawab selalu sebanyak 8 orang penduduk (40%), yang menjawab sering sebanyak 9 orang penduduk (45 %) sedangkan yang menjawab kadang hanya 3 orang penduduk (15%) dan yang menjawab tidak pernah 0 orang (0%).</w:t>
      </w:r>
      <w:r>
        <w:rPr>
          <w:rFonts w:asciiTheme="majorBidi" w:hAnsiTheme="majorBidi" w:cstheme="majorBidi"/>
          <w:sz w:val="24"/>
          <w:szCs w:val="24"/>
        </w:rPr>
        <w:t xml:space="preserve"> Hal ini dapat disimpulkan bahwasanya </w:t>
      </w:r>
      <w:r w:rsidR="008D2D8F">
        <w:rPr>
          <w:rFonts w:asciiTheme="majorBidi" w:hAnsiTheme="majorBidi" w:cstheme="majorBidi"/>
          <w:sz w:val="24"/>
          <w:szCs w:val="24"/>
          <w:lang w:val="en-US"/>
        </w:rPr>
        <w:t xml:space="preserve">para </w:t>
      </w:r>
      <w:r w:rsidR="007A56DC">
        <w:rPr>
          <w:rFonts w:asciiTheme="majorBidi" w:hAnsiTheme="majorBidi" w:cstheme="majorBidi"/>
          <w:iCs/>
          <w:sz w:val="24"/>
          <w:szCs w:val="24"/>
        </w:rPr>
        <w:t xml:space="preserve">penduduk banyak yang tertarik dengan isi berita yang terdapat pada media </w:t>
      </w:r>
      <w:r w:rsidR="007A56DC">
        <w:rPr>
          <w:rFonts w:asciiTheme="majorBidi" w:hAnsiTheme="majorBidi" w:cstheme="majorBidi"/>
          <w:i/>
          <w:iCs/>
          <w:sz w:val="24"/>
          <w:szCs w:val="24"/>
        </w:rPr>
        <w:t>online</w:t>
      </w:r>
      <w:r w:rsidR="007A56DC">
        <w:rPr>
          <w:rFonts w:asciiTheme="majorBidi" w:hAnsiTheme="majorBidi" w:cstheme="majorBidi"/>
          <w:iCs/>
          <w:sz w:val="24"/>
          <w:szCs w:val="24"/>
        </w:rPr>
        <w:t xml:space="preserve"> UC News.</w:t>
      </w:r>
    </w:p>
    <w:p w:rsidR="00DE31F3" w:rsidRDefault="00DE31F3" w:rsidP="00A25FC5">
      <w:pPr>
        <w:rPr>
          <w:rFonts w:asciiTheme="majorBidi" w:hAnsiTheme="majorBidi" w:cstheme="majorBidi"/>
          <w:sz w:val="24"/>
          <w:szCs w:val="24"/>
        </w:rPr>
      </w:pPr>
    </w:p>
    <w:p w:rsidR="00DE31F3" w:rsidRDefault="00DE31F3" w:rsidP="00A25FC5">
      <w:pPr>
        <w:rPr>
          <w:rFonts w:asciiTheme="majorBidi" w:hAnsiTheme="majorBidi" w:cstheme="majorBidi"/>
          <w:sz w:val="24"/>
          <w:szCs w:val="24"/>
        </w:rPr>
      </w:pPr>
    </w:p>
    <w:p w:rsidR="003C5C5F" w:rsidRDefault="003C5C5F" w:rsidP="00A25FC5">
      <w:pPr>
        <w:rPr>
          <w:rFonts w:asciiTheme="majorBidi" w:hAnsiTheme="majorBidi" w:cstheme="majorBidi"/>
          <w:sz w:val="24"/>
          <w:szCs w:val="24"/>
        </w:rPr>
      </w:pPr>
    </w:p>
    <w:p w:rsidR="003C5C5F" w:rsidRDefault="003C5C5F" w:rsidP="00A25FC5">
      <w:pPr>
        <w:rPr>
          <w:rFonts w:asciiTheme="majorBidi" w:hAnsiTheme="majorBidi" w:cstheme="majorBidi"/>
          <w:sz w:val="24"/>
          <w:szCs w:val="24"/>
        </w:rPr>
      </w:pPr>
    </w:p>
    <w:p w:rsidR="003C5C5F" w:rsidRDefault="003C5C5F" w:rsidP="00A25FC5">
      <w:pPr>
        <w:rPr>
          <w:rFonts w:asciiTheme="majorBidi" w:hAnsiTheme="majorBidi" w:cstheme="majorBidi"/>
          <w:sz w:val="24"/>
          <w:szCs w:val="24"/>
        </w:rPr>
      </w:pPr>
    </w:p>
    <w:p w:rsidR="003C5C5F" w:rsidRDefault="003C5C5F" w:rsidP="00A25FC5">
      <w:pPr>
        <w:rPr>
          <w:rFonts w:asciiTheme="majorBidi" w:hAnsiTheme="majorBidi" w:cstheme="majorBidi"/>
          <w:b/>
          <w:sz w:val="24"/>
          <w:szCs w:val="24"/>
        </w:rPr>
      </w:pPr>
      <w:r>
        <w:rPr>
          <w:rFonts w:asciiTheme="majorBidi" w:hAnsiTheme="majorBidi" w:cstheme="majorBidi"/>
          <w:b/>
          <w:sz w:val="24"/>
          <w:szCs w:val="24"/>
        </w:rPr>
        <w:t>E. Perubahan Perilaku Masyarakat Dusun Tugu Agung Kecamatan Lempuing Kabupaten Ogan Komering Ilir RT 002</w:t>
      </w:r>
    </w:p>
    <w:p w:rsidR="003C5C5F" w:rsidRDefault="003C5C5F" w:rsidP="003C5C5F">
      <w:pPr>
        <w:ind w:firstLine="709"/>
        <w:rPr>
          <w:rFonts w:asciiTheme="majorBidi" w:hAnsiTheme="majorBidi" w:cstheme="majorBidi"/>
          <w:bCs/>
          <w:sz w:val="24"/>
          <w:szCs w:val="24"/>
        </w:rPr>
      </w:pPr>
      <w:r>
        <w:rPr>
          <w:rFonts w:asciiTheme="majorBidi" w:hAnsiTheme="majorBidi" w:cstheme="majorBidi"/>
          <w:sz w:val="24"/>
          <w:szCs w:val="24"/>
        </w:rPr>
        <w:t xml:space="preserve">Setelah penulis melakukan penelitian terhadap penduduk RT 002, maka peneliti mendapatkan hasil penelitian bahwa terdapat pengaruh dari media </w:t>
      </w:r>
      <w:r>
        <w:rPr>
          <w:rFonts w:asciiTheme="majorBidi" w:hAnsiTheme="majorBidi" w:cstheme="majorBidi"/>
          <w:i/>
          <w:sz w:val="24"/>
          <w:szCs w:val="24"/>
        </w:rPr>
        <w:t xml:space="preserve">online </w:t>
      </w:r>
      <w:r>
        <w:rPr>
          <w:rFonts w:asciiTheme="majorBidi" w:hAnsiTheme="majorBidi" w:cstheme="majorBidi"/>
          <w:sz w:val="24"/>
          <w:szCs w:val="24"/>
        </w:rPr>
        <w:t>UC News terhadap perubahan perilaku masyarakat. Hal tersebut dibuktikan dengan hasil nilai T</w:t>
      </w:r>
      <w:r>
        <w:rPr>
          <w:rFonts w:asciiTheme="majorBidi" w:hAnsiTheme="majorBidi" w:cstheme="majorBidi"/>
          <w:sz w:val="24"/>
          <w:szCs w:val="24"/>
          <w:vertAlign w:val="subscript"/>
        </w:rPr>
        <w:t xml:space="preserve">Hitung </w:t>
      </w:r>
      <w:r>
        <w:rPr>
          <w:rFonts w:asciiTheme="majorBidi" w:hAnsiTheme="majorBidi" w:cstheme="majorBidi"/>
          <w:sz w:val="24"/>
          <w:szCs w:val="24"/>
        </w:rPr>
        <w:t>yang lebih besar dari T</w:t>
      </w:r>
      <w:r>
        <w:rPr>
          <w:rFonts w:asciiTheme="majorBidi" w:hAnsiTheme="majorBidi" w:cstheme="majorBidi"/>
          <w:sz w:val="24"/>
          <w:szCs w:val="24"/>
          <w:vertAlign w:val="subscript"/>
        </w:rPr>
        <w:t>Tabel</w:t>
      </w:r>
      <w:r>
        <w:rPr>
          <w:rFonts w:asciiTheme="majorBidi" w:hAnsiTheme="majorBidi" w:cstheme="majorBidi"/>
          <w:sz w:val="24"/>
          <w:szCs w:val="24"/>
        </w:rPr>
        <w:t xml:space="preserve">. </w:t>
      </w:r>
      <w:r>
        <w:rPr>
          <w:rFonts w:asciiTheme="majorBidi" w:hAnsiTheme="majorBidi" w:cstheme="majorBidi"/>
          <w:bCs/>
          <w:sz w:val="24"/>
          <w:szCs w:val="24"/>
        </w:rPr>
        <w:t>2,645 &gt; T</w:t>
      </w:r>
      <w:r>
        <w:rPr>
          <w:rFonts w:asciiTheme="majorBidi" w:hAnsiTheme="majorBidi" w:cstheme="majorBidi"/>
          <w:bCs/>
          <w:sz w:val="24"/>
          <w:szCs w:val="24"/>
          <w:vertAlign w:val="subscript"/>
        </w:rPr>
        <w:t xml:space="preserve">tabel </w:t>
      </w:r>
      <w:r>
        <w:rPr>
          <w:rFonts w:asciiTheme="majorBidi" w:hAnsiTheme="majorBidi" w:cstheme="majorBidi"/>
          <w:bCs/>
          <w:sz w:val="24"/>
          <w:szCs w:val="24"/>
        </w:rPr>
        <w:t>= 2,101.</w:t>
      </w:r>
    </w:p>
    <w:p w:rsidR="003C5C5F" w:rsidRDefault="003C5C5F" w:rsidP="003C5C5F">
      <w:pPr>
        <w:ind w:firstLine="709"/>
        <w:rPr>
          <w:rFonts w:asciiTheme="majorBidi" w:hAnsiTheme="majorBidi" w:cstheme="majorBidi"/>
          <w:bCs/>
          <w:sz w:val="24"/>
          <w:szCs w:val="24"/>
        </w:rPr>
      </w:pPr>
      <w:r>
        <w:rPr>
          <w:rFonts w:asciiTheme="majorBidi" w:hAnsiTheme="majorBidi" w:cstheme="majorBidi"/>
          <w:bCs/>
          <w:sz w:val="24"/>
          <w:szCs w:val="24"/>
        </w:rPr>
        <w:t>Perubahan perilaku yang terjadi pada penduduk RT 002 Dusun Tugu Agung akan penulis deskripsikan pada tabel dibawah ini:</w:t>
      </w:r>
    </w:p>
    <w:p w:rsidR="003C3312" w:rsidRPr="003C3312" w:rsidRDefault="003C3312" w:rsidP="003C3312">
      <w:pPr>
        <w:jc w:val="center"/>
        <w:rPr>
          <w:rFonts w:asciiTheme="majorBidi" w:hAnsiTheme="majorBidi" w:cstheme="majorBidi"/>
          <w:b/>
          <w:bCs/>
          <w:sz w:val="24"/>
          <w:szCs w:val="24"/>
        </w:rPr>
      </w:pPr>
      <w:r>
        <w:rPr>
          <w:rFonts w:asciiTheme="majorBidi" w:hAnsiTheme="majorBidi" w:cstheme="majorBidi"/>
          <w:b/>
          <w:bCs/>
          <w:sz w:val="24"/>
          <w:szCs w:val="24"/>
        </w:rPr>
        <w:t>Tabel 26. Perubahan Perilaku Masyarakat</w:t>
      </w:r>
    </w:p>
    <w:tbl>
      <w:tblPr>
        <w:tblStyle w:val="KisiTabel"/>
        <w:tblW w:w="0" w:type="auto"/>
        <w:tblInd w:w="108" w:type="dxa"/>
        <w:tblLook w:val="04A0" w:firstRow="1" w:lastRow="0" w:firstColumn="1" w:lastColumn="0" w:noHBand="0" w:noVBand="1"/>
      </w:tblPr>
      <w:tblGrid>
        <w:gridCol w:w="4102"/>
        <w:gridCol w:w="4053"/>
      </w:tblGrid>
      <w:tr w:rsidR="003C5C5F" w:rsidTr="0021694A">
        <w:tc>
          <w:tcPr>
            <w:tcW w:w="4136" w:type="dxa"/>
          </w:tcPr>
          <w:p w:rsidR="003C5C5F" w:rsidRPr="0021694A" w:rsidRDefault="003C5C5F" w:rsidP="0021694A">
            <w:pPr>
              <w:jc w:val="center"/>
              <w:rPr>
                <w:rFonts w:asciiTheme="majorBidi" w:hAnsiTheme="majorBidi" w:cstheme="majorBidi"/>
                <w:b/>
                <w:sz w:val="24"/>
                <w:szCs w:val="24"/>
              </w:rPr>
            </w:pPr>
            <w:r w:rsidRPr="0021694A">
              <w:rPr>
                <w:rFonts w:asciiTheme="majorBidi" w:hAnsiTheme="majorBidi" w:cstheme="majorBidi"/>
                <w:b/>
                <w:sz w:val="24"/>
                <w:szCs w:val="24"/>
              </w:rPr>
              <w:t>Sebelum menggunakan UC News</w:t>
            </w:r>
          </w:p>
        </w:tc>
        <w:tc>
          <w:tcPr>
            <w:tcW w:w="4086" w:type="dxa"/>
          </w:tcPr>
          <w:p w:rsidR="003C5C5F" w:rsidRPr="0021694A" w:rsidRDefault="003C5C5F" w:rsidP="0021694A">
            <w:pPr>
              <w:jc w:val="center"/>
              <w:rPr>
                <w:rFonts w:asciiTheme="majorBidi" w:hAnsiTheme="majorBidi" w:cstheme="majorBidi"/>
                <w:b/>
                <w:sz w:val="24"/>
                <w:szCs w:val="24"/>
              </w:rPr>
            </w:pPr>
            <w:r w:rsidRPr="0021694A">
              <w:rPr>
                <w:rFonts w:asciiTheme="majorBidi" w:hAnsiTheme="majorBidi" w:cstheme="majorBidi"/>
                <w:b/>
                <w:sz w:val="24"/>
                <w:szCs w:val="24"/>
              </w:rPr>
              <w:t>Setelah menggunakan UC News</w:t>
            </w:r>
          </w:p>
        </w:tc>
      </w:tr>
      <w:tr w:rsidR="003C5C5F" w:rsidTr="0021694A">
        <w:tc>
          <w:tcPr>
            <w:tcW w:w="4136" w:type="dxa"/>
          </w:tcPr>
          <w:p w:rsidR="003C5C5F" w:rsidRDefault="0021694A" w:rsidP="0021694A">
            <w:pPr>
              <w:spacing w:line="360" w:lineRule="auto"/>
              <w:rPr>
                <w:rFonts w:asciiTheme="majorBidi" w:hAnsiTheme="majorBidi" w:cstheme="majorBidi"/>
                <w:sz w:val="24"/>
                <w:szCs w:val="24"/>
              </w:rPr>
            </w:pPr>
            <w:r>
              <w:rPr>
                <w:rFonts w:asciiTheme="majorBidi" w:hAnsiTheme="majorBidi" w:cstheme="majorBidi"/>
                <w:sz w:val="24"/>
                <w:szCs w:val="24"/>
              </w:rPr>
              <w:t xml:space="preserve">Jarang </w:t>
            </w:r>
            <w:r w:rsidRPr="0021694A">
              <w:rPr>
                <w:rFonts w:asciiTheme="majorBidi" w:hAnsiTheme="majorBidi" w:cstheme="majorBidi"/>
                <w:i/>
                <w:sz w:val="24"/>
                <w:szCs w:val="24"/>
              </w:rPr>
              <w:t>update</w:t>
            </w:r>
            <w:r>
              <w:rPr>
                <w:rFonts w:asciiTheme="majorBidi" w:hAnsiTheme="majorBidi" w:cstheme="majorBidi"/>
                <w:sz w:val="24"/>
                <w:szCs w:val="24"/>
              </w:rPr>
              <w:t xml:space="preserve"> informasi terbaru</w:t>
            </w:r>
          </w:p>
        </w:tc>
        <w:tc>
          <w:tcPr>
            <w:tcW w:w="4086" w:type="dxa"/>
          </w:tcPr>
          <w:p w:rsidR="003C5C5F" w:rsidRPr="0021694A" w:rsidRDefault="0021694A" w:rsidP="0021694A">
            <w:pPr>
              <w:spacing w:line="360" w:lineRule="auto"/>
              <w:rPr>
                <w:rFonts w:asciiTheme="majorBidi" w:hAnsiTheme="majorBidi" w:cstheme="majorBidi"/>
                <w:sz w:val="24"/>
                <w:szCs w:val="24"/>
              </w:rPr>
            </w:pPr>
            <w:r>
              <w:rPr>
                <w:rFonts w:asciiTheme="majorBidi" w:hAnsiTheme="majorBidi" w:cstheme="majorBidi"/>
                <w:sz w:val="24"/>
                <w:szCs w:val="24"/>
              </w:rPr>
              <w:t xml:space="preserve">Lebih sering </w:t>
            </w:r>
            <w:r>
              <w:rPr>
                <w:rFonts w:asciiTheme="majorBidi" w:hAnsiTheme="majorBidi" w:cstheme="majorBidi"/>
                <w:i/>
                <w:sz w:val="24"/>
                <w:szCs w:val="24"/>
              </w:rPr>
              <w:t xml:space="preserve">update </w:t>
            </w:r>
            <w:r>
              <w:rPr>
                <w:rFonts w:asciiTheme="majorBidi" w:hAnsiTheme="majorBidi" w:cstheme="majorBidi"/>
                <w:sz w:val="24"/>
                <w:szCs w:val="24"/>
              </w:rPr>
              <w:t>informasi terbaru</w:t>
            </w:r>
          </w:p>
        </w:tc>
      </w:tr>
      <w:tr w:rsidR="003C5C5F" w:rsidTr="0021694A">
        <w:tc>
          <w:tcPr>
            <w:tcW w:w="4136" w:type="dxa"/>
          </w:tcPr>
          <w:p w:rsidR="003C5C5F" w:rsidRDefault="0021694A" w:rsidP="0021694A">
            <w:pPr>
              <w:spacing w:line="360" w:lineRule="auto"/>
              <w:rPr>
                <w:rFonts w:asciiTheme="majorBidi" w:hAnsiTheme="majorBidi" w:cstheme="majorBidi"/>
                <w:sz w:val="24"/>
                <w:szCs w:val="24"/>
              </w:rPr>
            </w:pPr>
            <w:r>
              <w:rPr>
                <w:rFonts w:asciiTheme="majorBidi" w:hAnsiTheme="majorBidi" w:cstheme="majorBidi"/>
                <w:sz w:val="24"/>
                <w:szCs w:val="24"/>
              </w:rPr>
              <w:t>Kurang informasi tentang politik</w:t>
            </w:r>
          </w:p>
        </w:tc>
        <w:tc>
          <w:tcPr>
            <w:tcW w:w="4086" w:type="dxa"/>
          </w:tcPr>
          <w:p w:rsidR="003C5C5F" w:rsidRDefault="0021694A" w:rsidP="0021694A">
            <w:pPr>
              <w:spacing w:line="360" w:lineRule="auto"/>
              <w:rPr>
                <w:rFonts w:asciiTheme="majorBidi" w:hAnsiTheme="majorBidi" w:cstheme="majorBidi"/>
                <w:sz w:val="24"/>
                <w:szCs w:val="24"/>
              </w:rPr>
            </w:pPr>
            <w:r>
              <w:rPr>
                <w:rFonts w:asciiTheme="majorBidi" w:hAnsiTheme="majorBidi" w:cstheme="majorBidi"/>
                <w:sz w:val="24"/>
                <w:szCs w:val="24"/>
              </w:rPr>
              <w:t>Banyak mengetahui tentang informasi politik terbaru</w:t>
            </w:r>
          </w:p>
        </w:tc>
      </w:tr>
      <w:tr w:rsidR="003C5C5F" w:rsidTr="0021694A">
        <w:tc>
          <w:tcPr>
            <w:tcW w:w="4136" w:type="dxa"/>
          </w:tcPr>
          <w:p w:rsidR="003C5C5F" w:rsidRDefault="00394B8B" w:rsidP="0021694A">
            <w:pPr>
              <w:spacing w:line="360" w:lineRule="auto"/>
              <w:rPr>
                <w:rFonts w:asciiTheme="majorBidi" w:hAnsiTheme="majorBidi" w:cstheme="majorBidi"/>
                <w:sz w:val="24"/>
                <w:szCs w:val="24"/>
              </w:rPr>
            </w:pPr>
            <w:r>
              <w:rPr>
                <w:rFonts w:asciiTheme="majorBidi" w:hAnsiTheme="majorBidi" w:cstheme="majorBidi"/>
                <w:sz w:val="24"/>
                <w:szCs w:val="24"/>
              </w:rPr>
              <w:t>Jarang menggunakan handphone ketika berkumpul bersama teman</w:t>
            </w:r>
          </w:p>
        </w:tc>
        <w:tc>
          <w:tcPr>
            <w:tcW w:w="4086" w:type="dxa"/>
          </w:tcPr>
          <w:p w:rsidR="003C5C5F" w:rsidRDefault="00394B8B" w:rsidP="0021694A">
            <w:pPr>
              <w:spacing w:line="360" w:lineRule="auto"/>
              <w:rPr>
                <w:rFonts w:asciiTheme="majorBidi" w:hAnsiTheme="majorBidi" w:cstheme="majorBidi"/>
                <w:sz w:val="24"/>
                <w:szCs w:val="24"/>
              </w:rPr>
            </w:pPr>
            <w:r>
              <w:rPr>
                <w:rFonts w:asciiTheme="majorBidi" w:hAnsiTheme="majorBidi" w:cstheme="majorBidi"/>
                <w:sz w:val="24"/>
                <w:szCs w:val="24"/>
              </w:rPr>
              <w:t>Lebih sering menggunakan handphone ketika berkumpul bersama teman</w:t>
            </w:r>
          </w:p>
        </w:tc>
      </w:tr>
      <w:tr w:rsidR="003C5C5F" w:rsidTr="0021694A">
        <w:tc>
          <w:tcPr>
            <w:tcW w:w="4136" w:type="dxa"/>
          </w:tcPr>
          <w:p w:rsidR="003C5C5F" w:rsidRDefault="00394B8B" w:rsidP="0021694A">
            <w:pPr>
              <w:spacing w:line="360" w:lineRule="auto"/>
              <w:rPr>
                <w:rFonts w:asciiTheme="majorBidi" w:hAnsiTheme="majorBidi" w:cstheme="majorBidi"/>
                <w:sz w:val="24"/>
                <w:szCs w:val="24"/>
              </w:rPr>
            </w:pPr>
            <w:r>
              <w:rPr>
                <w:rFonts w:asciiTheme="majorBidi" w:hAnsiTheme="majorBidi" w:cstheme="majorBidi"/>
                <w:sz w:val="24"/>
                <w:szCs w:val="24"/>
              </w:rPr>
              <w:t>Jarang membahas tentang politik saat berbincang bersama teman</w:t>
            </w:r>
          </w:p>
        </w:tc>
        <w:tc>
          <w:tcPr>
            <w:tcW w:w="4086" w:type="dxa"/>
          </w:tcPr>
          <w:p w:rsidR="003C5C5F" w:rsidRDefault="00394B8B" w:rsidP="0021694A">
            <w:pPr>
              <w:spacing w:line="360" w:lineRule="auto"/>
              <w:rPr>
                <w:rFonts w:asciiTheme="majorBidi" w:hAnsiTheme="majorBidi" w:cstheme="majorBidi"/>
                <w:sz w:val="24"/>
                <w:szCs w:val="24"/>
              </w:rPr>
            </w:pPr>
            <w:r>
              <w:rPr>
                <w:rFonts w:asciiTheme="majorBidi" w:hAnsiTheme="majorBidi" w:cstheme="majorBidi"/>
                <w:sz w:val="24"/>
                <w:szCs w:val="24"/>
              </w:rPr>
              <w:t>Lebih sering membahas tentang politik saat berbincang bersama teman</w:t>
            </w:r>
          </w:p>
        </w:tc>
      </w:tr>
      <w:tr w:rsidR="003C5C5F" w:rsidTr="0021694A">
        <w:tc>
          <w:tcPr>
            <w:tcW w:w="4136" w:type="dxa"/>
          </w:tcPr>
          <w:p w:rsidR="003C5C5F" w:rsidRDefault="00394B8B" w:rsidP="0021694A">
            <w:pPr>
              <w:spacing w:line="360" w:lineRule="auto"/>
              <w:rPr>
                <w:rFonts w:asciiTheme="majorBidi" w:hAnsiTheme="majorBidi" w:cstheme="majorBidi"/>
                <w:sz w:val="24"/>
                <w:szCs w:val="24"/>
              </w:rPr>
            </w:pPr>
            <w:r>
              <w:rPr>
                <w:rFonts w:asciiTheme="majorBidi" w:hAnsiTheme="majorBidi" w:cstheme="majorBidi"/>
                <w:sz w:val="24"/>
                <w:szCs w:val="24"/>
              </w:rPr>
              <w:t>Tidur lebih cepat karena tidak menggunakan handphone untuk mengakses UC News</w:t>
            </w:r>
          </w:p>
        </w:tc>
        <w:tc>
          <w:tcPr>
            <w:tcW w:w="4086" w:type="dxa"/>
          </w:tcPr>
          <w:p w:rsidR="003C5C5F" w:rsidRDefault="00394B8B" w:rsidP="0021694A">
            <w:pPr>
              <w:spacing w:line="360" w:lineRule="auto"/>
              <w:rPr>
                <w:rFonts w:asciiTheme="majorBidi" w:hAnsiTheme="majorBidi" w:cstheme="majorBidi"/>
                <w:sz w:val="24"/>
                <w:szCs w:val="24"/>
              </w:rPr>
            </w:pPr>
            <w:r>
              <w:rPr>
                <w:rFonts w:asciiTheme="majorBidi" w:hAnsiTheme="majorBidi" w:cstheme="majorBidi"/>
                <w:sz w:val="24"/>
                <w:szCs w:val="24"/>
              </w:rPr>
              <w:t>Sering tidur larut malam karena menggunakan handphone untuk mengakses UC News</w:t>
            </w:r>
          </w:p>
        </w:tc>
      </w:tr>
      <w:tr w:rsidR="003C5C5F" w:rsidTr="0021694A">
        <w:tc>
          <w:tcPr>
            <w:tcW w:w="4136" w:type="dxa"/>
          </w:tcPr>
          <w:p w:rsidR="003C5C5F"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t>Menjalankan aktivitas sehari-hari seperti pekerjaan.</w:t>
            </w:r>
          </w:p>
        </w:tc>
        <w:tc>
          <w:tcPr>
            <w:tcW w:w="4086" w:type="dxa"/>
          </w:tcPr>
          <w:p w:rsidR="003C5C5F"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t>Banyak aktivitas sehari-hari yang terabaikan.</w:t>
            </w:r>
          </w:p>
        </w:tc>
      </w:tr>
      <w:tr w:rsidR="003C5C5F" w:rsidTr="0021694A">
        <w:tc>
          <w:tcPr>
            <w:tcW w:w="4136" w:type="dxa"/>
          </w:tcPr>
          <w:p w:rsidR="003C5C5F"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lastRenderedPageBreak/>
              <w:t>Tidak masalah jika sedang gangguan sinyal</w:t>
            </w:r>
          </w:p>
        </w:tc>
        <w:tc>
          <w:tcPr>
            <w:tcW w:w="4086" w:type="dxa"/>
          </w:tcPr>
          <w:p w:rsidR="003C5C5F"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t>Merasa gelisah jika sedang terjadi gangguan sinyal</w:t>
            </w:r>
          </w:p>
        </w:tc>
      </w:tr>
      <w:tr w:rsidR="00BF7BF5" w:rsidTr="0021694A">
        <w:tc>
          <w:tcPr>
            <w:tcW w:w="4136" w:type="dxa"/>
          </w:tcPr>
          <w:p w:rsidR="00BF7BF5"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t>Menganggap semua media sama</w:t>
            </w:r>
          </w:p>
        </w:tc>
        <w:tc>
          <w:tcPr>
            <w:tcW w:w="4086" w:type="dxa"/>
          </w:tcPr>
          <w:p w:rsidR="00BF7BF5" w:rsidRDefault="003C3312" w:rsidP="0021694A">
            <w:pPr>
              <w:spacing w:line="360" w:lineRule="auto"/>
              <w:rPr>
                <w:rFonts w:asciiTheme="majorBidi" w:hAnsiTheme="majorBidi" w:cstheme="majorBidi"/>
                <w:sz w:val="24"/>
                <w:szCs w:val="24"/>
              </w:rPr>
            </w:pPr>
            <w:r>
              <w:rPr>
                <w:rFonts w:asciiTheme="majorBidi" w:hAnsiTheme="majorBidi" w:cstheme="majorBidi"/>
                <w:sz w:val="24"/>
                <w:szCs w:val="24"/>
              </w:rPr>
              <w:t>Kurang percaya</w:t>
            </w:r>
            <w:r w:rsidR="00BF7BF5">
              <w:rPr>
                <w:rFonts w:asciiTheme="majorBidi" w:hAnsiTheme="majorBidi" w:cstheme="majorBidi"/>
                <w:sz w:val="24"/>
                <w:szCs w:val="24"/>
              </w:rPr>
              <w:t xml:space="preserve"> kredibilitas media lain</w:t>
            </w:r>
          </w:p>
        </w:tc>
      </w:tr>
      <w:tr w:rsidR="00BF7BF5" w:rsidTr="0021694A">
        <w:tc>
          <w:tcPr>
            <w:tcW w:w="4136" w:type="dxa"/>
          </w:tcPr>
          <w:p w:rsidR="00BF7BF5"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t>Kurang tertarik untuk membaca berita</w:t>
            </w:r>
          </w:p>
        </w:tc>
        <w:tc>
          <w:tcPr>
            <w:tcW w:w="4086" w:type="dxa"/>
          </w:tcPr>
          <w:p w:rsidR="00BF7BF5" w:rsidRDefault="00BF7BF5" w:rsidP="0021694A">
            <w:pPr>
              <w:spacing w:line="360" w:lineRule="auto"/>
              <w:rPr>
                <w:rFonts w:asciiTheme="majorBidi" w:hAnsiTheme="majorBidi" w:cstheme="majorBidi"/>
                <w:sz w:val="24"/>
                <w:szCs w:val="24"/>
              </w:rPr>
            </w:pPr>
            <w:r>
              <w:rPr>
                <w:rFonts w:asciiTheme="majorBidi" w:hAnsiTheme="majorBidi" w:cstheme="majorBidi"/>
                <w:sz w:val="24"/>
                <w:szCs w:val="24"/>
              </w:rPr>
              <w:t>Menjadi tertarik untuk membaca berita</w:t>
            </w:r>
          </w:p>
        </w:tc>
      </w:tr>
      <w:tr w:rsidR="00BF7BF5" w:rsidTr="0021694A">
        <w:tc>
          <w:tcPr>
            <w:tcW w:w="4136" w:type="dxa"/>
          </w:tcPr>
          <w:p w:rsidR="00BF7BF5" w:rsidRDefault="00F95B00" w:rsidP="0021694A">
            <w:pPr>
              <w:spacing w:line="360" w:lineRule="auto"/>
              <w:rPr>
                <w:rFonts w:asciiTheme="majorBidi" w:hAnsiTheme="majorBidi" w:cstheme="majorBidi"/>
                <w:sz w:val="24"/>
                <w:szCs w:val="24"/>
              </w:rPr>
            </w:pPr>
            <w:r>
              <w:rPr>
                <w:rFonts w:asciiTheme="majorBidi" w:hAnsiTheme="majorBidi" w:cstheme="majorBidi"/>
                <w:sz w:val="24"/>
                <w:szCs w:val="24"/>
              </w:rPr>
              <w:t>Jarang berbagi dan membahas informasi atau berita</w:t>
            </w:r>
          </w:p>
        </w:tc>
        <w:tc>
          <w:tcPr>
            <w:tcW w:w="4086" w:type="dxa"/>
          </w:tcPr>
          <w:p w:rsidR="00BF7BF5" w:rsidRDefault="00F95B00" w:rsidP="0021694A">
            <w:pPr>
              <w:spacing w:line="360" w:lineRule="auto"/>
              <w:rPr>
                <w:rFonts w:asciiTheme="majorBidi" w:hAnsiTheme="majorBidi" w:cstheme="majorBidi"/>
                <w:sz w:val="24"/>
                <w:szCs w:val="24"/>
              </w:rPr>
            </w:pPr>
            <w:r>
              <w:rPr>
                <w:rFonts w:asciiTheme="majorBidi" w:hAnsiTheme="majorBidi" w:cstheme="majorBidi"/>
                <w:sz w:val="24"/>
                <w:szCs w:val="24"/>
              </w:rPr>
              <w:t>Sering berbagi dan membahas informasi atau berita</w:t>
            </w:r>
          </w:p>
        </w:tc>
      </w:tr>
    </w:tbl>
    <w:p w:rsidR="003C5C5F" w:rsidRPr="003C5C5F" w:rsidRDefault="003C5C5F" w:rsidP="003C5C5F">
      <w:pPr>
        <w:rPr>
          <w:rFonts w:asciiTheme="majorBidi" w:hAnsiTheme="majorBidi" w:cstheme="majorBidi"/>
          <w:sz w:val="24"/>
          <w:szCs w:val="24"/>
        </w:rPr>
      </w:pPr>
    </w:p>
    <w:p w:rsidR="00DE31F3" w:rsidRDefault="004B0F87" w:rsidP="004B0F87">
      <w:pPr>
        <w:ind w:firstLine="709"/>
        <w:rPr>
          <w:rFonts w:asciiTheme="majorBidi" w:hAnsiTheme="majorBidi" w:cstheme="majorBidi"/>
          <w:sz w:val="24"/>
          <w:szCs w:val="24"/>
        </w:rPr>
      </w:pPr>
      <w:r>
        <w:rPr>
          <w:rFonts w:asciiTheme="majorBidi" w:hAnsiTheme="majorBidi" w:cstheme="majorBidi"/>
          <w:sz w:val="24"/>
          <w:szCs w:val="24"/>
        </w:rPr>
        <w:t>Dari hasil penelitian yang dilakukan di lapangan, penulis menemukan bahwa terjadi perubahan perilaku masyarakat Dusun Tugu Agung Kecamatan Lempuing Kabupaten Ogan Komering Ilir RT 002 seperti yang dituliskan pada tabel di atas yaitu masyarakat yang sebelumnya jarang memperbarui informasi sehari-hari menjadi lebih sering untuk mencari informasi atau berita dalam kesehariannya.</w:t>
      </w:r>
    </w:p>
    <w:p w:rsidR="004B0F87" w:rsidRDefault="004B0F87" w:rsidP="004B0F87">
      <w:pPr>
        <w:ind w:firstLine="709"/>
        <w:rPr>
          <w:rFonts w:asciiTheme="majorBidi" w:hAnsiTheme="majorBidi" w:cstheme="majorBidi"/>
          <w:sz w:val="24"/>
          <w:szCs w:val="24"/>
        </w:rPr>
      </w:pPr>
      <w:r>
        <w:rPr>
          <w:rFonts w:asciiTheme="majorBidi" w:hAnsiTheme="majorBidi" w:cstheme="majorBidi"/>
          <w:sz w:val="24"/>
          <w:szCs w:val="24"/>
        </w:rPr>
        <w:t xml:space="preserve">Kemudian masyarakat juga lebih sering membahas tentang politik saat sedang berkumpul bersama kerabat karena mendapatkan informasi tentang berita politik dari mengakses media </w:t>
      </w:r>
      <w:r>
        <w:rPr>
          <w:rFonts w:asciiTheme="majorBidi" w:hAnsiTheme="majorBidi" w:cstheme="majorBidi"/>
          <w:i/>
          <w:sz w:val="24"/>
          <w:szCs w:val="24"/>
        </w:rPr>
        <w:t xml:space="preserve">online </w:t>
      </w:r>
      <w:r>
        <w:rPr>
          <w:rFonts w:asciiTheme="majorBidi" w:hAnsiTheme="majorBidi" w:cstheme="majorBidi"/>
          <w:sz w:val="24"/>
          <w:szCs w:val="24"/>
        </w:rPr>
        <w:t>UC News. Namun, terdapat juga dampak negatif seperti lebih sering menggunakan handphone saat sedang berkumpul.</w:t>
      </w:r>
    </w:p>
    <w:p w:rsidR="004B0F87" w:rsidRPr="004B0F87" w:rsidRDefault="004B0F87" w:rsidP="004B0F87">
      <w:pPr>
        <w:ind w:firstLine="709"/>
        <w:rPr>
          <w:rFonts w:asciiTheme="majorBidi" w:hAnsiTheme="majorBidi" w:cstheme="majorBidi"/>
          <w:sz w:val="24"/>
          <w:szCs w:val="24"/>
        </w:rPr>
      </w:pPr>
    </w:p>
    <w:sectPr w:rsidR="004B0F87" w:rsidRPr="004B0F87" w:rsidSect="009A2FEF">
      <w:headerReference w:type="default" r:id="rId8"/>
      <w:footerReference w:type="first" r:id="rId9"/>
      <w:pgSz w:w="12242" w:h="15842" w:code="1"/>
      <w:pgMar w:top="2268" w:right="1701" w:bottom="1701" w:left="2268" w:header="720" w:footer="720" w:gutter="0"/>
      <w:pgNumType w:start="53"/>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79F3" w:rsidRDefault="00AC79F3" w:rsidP="00DE31F3">
      <w:r>
        <w:separator/>
      </w:r>
    </w:p>
  </w:endnote>
  <w:endnote w:type="continuationSeparator" w:id="0">
    <w:p w:rsidR="00AC79F3" w:rsidRDefault="00AC79F3" w:rsidP="00DE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343597"/>
      <w:docPartObj>
        <w:docPartGallery w:val="Page Numbers (Bottom of Page)"/>
        <w:docPartUnique/>
      </w:docPartObj>
    </w:sdtPr>
    <w:sdtEndPr/>
    <w:sdtContent>
      <w:p w:rsidR="00F95B00" w:rsidRDefault="00B800CD">
        <w:pPr>
          <w:pStyle w:val="Footer"/>
          <w:jc w:val="center"/>
        </w:pPr>
        <w:r>
          <w:fldChar w:fldCharType="begin"/>
        </w:r>
        <w:r>
          <w:instrText xml:space="preserve"> PAGE   \* MERGEFORMAT </w:instrText>
        </w:r>
        <w:r>
          <w:fldChar w:fldCharType="separate"/>
        </w:r>
        <w:r w:rsidR="003C3312">
          <w:rPr>
            <w:noProof/>
          </w:rPr>
          <w:t>53</w:t>
        </w:r>
        <w:r>
          <w:rPr>
            <w:noProof/>
          </w:rPr>
          <w:fldChar w:fldCharType="end"/>
        </w:r>
      </w:p>
    </w:sdtContent>
  </w:sdt>
  <w:p w:rsidR="00F95B00" w:rsidRDefault="00F9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79F3" w:rsidRDefault="00AC79F3" w:rsidP="00DE31F3">
      <w:r>
        <w:separator/>
      </w:r>
    </w:p>
  </w:footnote>
  <w:footnote w:type="continuationSeparator" w:id="0">
    <w:p w:rsidR="00AC79F3" w:rsidRDefault="00AC79F3" w:rsidP="00DE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343596"/>
      <w:docPartObj>
        <w:docPartGallery w:val="Page Numbers (Top of Page)"/>
        <w:docPartUnique/>
      </w:docPartObj>
    </w:sdtPr>
    <w:sdtEndPr/>
    <w:sdtContent>
      <w:p w:rsidR="00F95B00" w:rsidRDefault="00B800CD">
        <w:pPr>
          <w:pStyle w:val="Header"/>
          <w:jc w:val="right"/>
        </w:pPr>
        <w:r>
          <w:fldChar w:fldCharType="begin"/>
        </w:r>
        <w:r>
          <w:instrText xml:space="preserve"> PAGE   \* MERGEFORMAT </w:instrText>
        </w:r>
        <w:r>
          <w:fldChar w:fldCharType="separate"/>
        </w:r>
        <w:r w:rsidR="003C3312">
          <w:rPr>
            <w:noProof/>
          </w:rPr>
          <w:t>79</w:t>
        </w:r>
        <w:r>
          <w:rPr>
            <w:noProof/>
          </w:rPr>
          <w:fldChar w:fldCharType="end"/>
        </w:r>
      </w:p>
    </w:sdtContent>
  </w:sdt>
  <w:p w:rsidR="00F95B00" w:rsidRDefault="00F95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1E2"/>
    <w:multiLevelType w:val="hybridMultilevel"/>
    <w:tmpl w:val="FE127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F10117"/>
    <w:multiLevelType w:val="hybridMultilevel"/>
    <w:tmpl w:val="5ABC5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0520C5"/>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D268FD"/>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786299"/>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33671A"/>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8859CC"/>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B45FA7"/>
    <w:multiLevelType w:val="hybridMultilevel"/>
    <w:tmpl w:val="42DC74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45C67C0"/>
    <w:multiLevelType w:val="hybridMultilevel"/>
    <w:tmpl w:val="31BA28BC"/>
    <w:lvl w:ilvl="0" w:tplc="0FE06E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360805D1"/>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1610B3"/>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3E73C5"/>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910A85"/>
    <w:multiLevelType w:val="hybridMultilevel"/>
    <w:tmpl w:val="F4EC9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C955631"/>
    <w:multiLevelType w:val="hybridMultilevel"/>
    <w:tmpl w:val="DD583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D720329"/>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5A16E7A"/>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9DC3F9C"/>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DB2763E"/>
    <w:multiLevelType w:val="hybridMultilevel"/>
    <w:tmpl w:val="BED0A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7A77358"/>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B7024A5"/>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CEA4F94"/>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536157B"/>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5413B00"/>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BE32C42"/>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C8107A"/>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2E3473D"/>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44F5B93"/>
    <w:multiLevelType w:val="hybridMultilevel"/>
    <w:tmpl w:val="6FC41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C75E97"/>
    <w:multiLevelType w:val="hybridMultilevel"/>
    <w:tmpl w:val="B47ECEEE"/>
    <w:lvl w:ilvl="0" w:tplc="FD900C3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3"/>
  </w:num>
  <w:num w:numId="2">
    <w:abstractNumId w:val="7"/>
  </w:num>
  <w:num w:numId="3">
    <w:abstractNumId w:val="1"/>
  </w:num>
  <w:num w:numId="4">
    <w:abstractNumId w:val="19"/>
  </w:num>
  <w:num w:numId="5">
    <w:abstractNumId w:val="22"/>
  </w:num>
  <w:num w:numId="6">
    <w:abstractNumId w:val="6"/>
  </w:num>
  <w:num w:numId="7">
    <w:abstractNumId w:val="26"/>
  </w:num>
  <w:num w:numId="8">
    <w:abstractNumId w:val="23"/>
  </w:num>
  <w:num w:numId="9">
    <w:abstractNumId w:val="5"/>
  </w:num>
  <w:num w:numId="10">
    <w:abstractNumId w:val="3"/>
  </w:num>
  <w:num w:numId="11">
    <w:abstractNumId w:val="24"/>
  </w:num>
  <w:num w:numId="12">
    <w:abstractNumId w:val="16"/>
  </w:num>
  <w:num w:numId="13">
    <w:abstractNumId w:val="20"/>
  </w:num>
  <w:num w:numId="14">
    <w:abstractNumId w:val="10"/>
  </w:num>
  <w:num w:numId="15">
    <w:abstractNumId w:val="18"/>
  </w:num>
  <w:num w:numId="16">
    <w:abstractNumId w:val="9"/>
  </w:num>
  <w:num w:numId="17">
    <w:abstractNumId w:val="11"/>
  </w:num>
  <w:num w:numId="18">
    <w:abstractNumId w:val="14"/>
  </w:num>
  <w:num w:numId="19">
    <w:abstractNumId w:val="2"/>
  </w:num>
  <w:num w:numId="20">
    <w:abstractNumId w:val="4"/>
  </w:num>
  <w:num w:numId="21">
    <w:abstractNumId w:val="25"/>
  </w:num>
  <w:num w:numId="22">
    <w:abstractNumId w:val="21"/>
  </w:num>
  <w:num w:numId="23">
    <w:abstractNumId w:val="15"/>
  </w:num>
  <w:num w:numId="24">
    <w:abstractNumId w:val="12"/>
  </w:num>
  <w:num w:numId="25">
    <w:abstractNumId w:val="0"/>
  </w:num>
  <w:num w:numId="26">
    <w:abstractNumId w:val="8"/>
  </w:num>
  <w:num w:numId="27">
    <w:abstractNumId w:val="2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9"/>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C6"/>
    <w:rsid w:val="00004DBD"/>
    <w:rsid w:val="00006B7C"/>
    <w:rsid w:val="00011F73"/>
    <w:rsid w:val="00020206"/>
    <w:rsid w:val="0002285C"/>
    <w:rsid w:val="00047AC4"/>
    <w:rsid w:val="00056279"/>
    <w:rsid w:val="000573DD"/>
    <w:rsid w:val="000619BE"/>
    <w:rsid w:val="00061EDF"/>
    <w:rsid w:val="00077A89"/>
    <w:rsid w:val="00087F9E"/>
    <w:rsid w:val="000B2D1F"/>
    <w:rsid w:val="000D135B"/>
    <w:rsid w:val="00102CEF"/>
    <w:rsid w:val="00112D95"/>
    <w:rsid w:val="00165BF0"/>
    <w:rsid w:val="001661D3"/>
    <w:rsid w:val="00174FF0"/>
    <w:rsid w:val="00175C5D"/>
    <w:rsid w:val="00187638"/>
    <w:rsid w:val="001924FF"/>
    <w:rsid w:val="001A24BF"/>
    <w:rsid w:val="001A2EC6"/>
    <w:rsid w:val="001A558C"/>
    <w:rsid w:val="001B573A"/>
    <w:rsid w:val="00211D7E"/>
    <w:rsid w:val="00213B58"/>
    <w:rsid w:val="0021694A"/>
    <w:rsid w:val="002208CC"/>
    <w:rsid w:val="00221E14"/>
    <w:rsid w:val="00227EB8"/>
    <w:rsid w:val="00261C8F"/>
    <w:rsid w:val="002736CD"/>
    <w:rsid w:val="00277CC6"/>
    <w:rsid w:val="00287883"/>
    <w:rsid w:val="00292F24"/>
    <w:rsid w:val="00293570"/>
    <w:rsid w:val="00295E5B"/>
    <w:rsid w:val="002A7919"/>
    <w:rsid w:val="002D0978"/>
    <w:rsid w:val="002D65F8"/>
    <w:rsid w:val="002D7EE6"/>
    <w:rsid w:val="002E3611"/>
    <w:rsid w:val="002F7E21"/>
    <w:rsid w:val="003057BA"/>
    <w:rsid w:val="003125A6"/>
    <w:rsid w:val="003175AC"/>
    <w:rsid w:val="00334BCF"/>
    <w:rsid w:val="0034596E"/>
    <w:rsid w:val="00347DEB"/>
    <w:rsid w:val="0035039F"/>
    <w:rsid w:val="00361EC4"/>
    <w:rsid w:val="00365C0D"/>
    <w:rsid w:val="00393C8C"/>
    <w:rsid w:val="00394B8B"/>
    <w:rsid w:val="003A3B52"/>
    <w:rsid w:val="003B025C"/>
    <w:rsid w:val="003B7506"/>
    <w:rsid w:val="003C3312"/>
    <w:rsid w:val="003C5C5F"/>
    <w:rsid w:val="003C70F0"/>
    <w:rsid w:val="003D228D"/>
    <w:rsid w:val="003E79C4"/>
    <w:rsid w:val="004174E6"/>
    <w:rsid w:val="004177AF"/>
    <w:rsid w:val="004300CF"/>
    <w:rsid w:val="00435EDB"/>
    <w:rsid w:val="0045456D"/>
    <w:rsid w:val="00456F77"/>
    <w:rsid w:val="00464E24"/>
    <w:rsid w:val="004B0F87"/>
    <w:rsid w:val="004B3966"/>
    <w:rsid w:val="004D5245"/>
    <w:rsid w:val="004F429A"/>
    <w:rsid w:val="0051273F"/>
    <w:rsid w:val="0053407C"/>
    <w:rsid w:val="005B2D5C"/>
    <w:rsid w:val="005C18BD"/>
    <w:rsid w:val="005C659F"/>
    <w:rsid w:val="005C7733"/>
    <w:rsid w:val="005D5936"/>
    <w:rsid w:val="005D7C8E"/>
    <w:rsid w:val="005E1027"/>
    <w:rsid w:val="0061633C"/>
    <w:rsid w:val="00623FA5"/>
    <w:rsid w:val="00623FE6"/>
    <w:rsid w:val="00656606"/>
    <w:rsid w:val="00656DC7"/>
    <w:rsid w:val="0066320E"/>
    <w:rsid w:val="00666805"/>
    <w:rsid w:val="00681839"/>
    <w:rsid w:val="006B1474"/>
    <w:rsid w:val="006B2140"/>
    <w:rsid w:val="006E12C8"/>
    <w:rsid w:val="006F241A"/>
    <w:rsid w:val="006F60F5"/>
    <w:rsid w:val="00722E2A"/>
    <w:rsid w:val="007241E4"/>
    <w:rsid w:val="00734A3D"/>
    <w:rsid w:val="00737BCA"/>
    <w:rsid w:val="00746A26"/>
    <w:rsid w:val="0076227D"/>
    <w:rsid w:val="00774DBC"/>
    <w:rsid w:val="007800B9"/>
    <w:rsid w:val="00793DDC"/>
    <w:rsid w:val="007A56DC"/>
    <w:rsid w:val="007B41B3"/>
    <w:rsid w:val="007B4BE8"/>
    <w:rsid w:val="00810849"/>
    <w:rsid w:val="008143E7"/>
    <w:rsid w:val="0083760E"/>
    <w:rsid w:val="008432F0"/>
    <w:rsid w:val="00874519"/>
    <w:rsid w:val="00883F9E"/>
    <w:rsid w:val="00894362"/>
    <w:rsid w:val="00894B8E"/>
    <w:rsid w:val="008B0AE9"/>
    <w:rsid w:val="008B7FBB"/>
    <w:rsid w:val="008D0254"/>
    <w:rsid w:val="008D2D8F"/>
    <w:rsid w:val="008E0947"/>
    <w:rsid w:val="008F4DD8"/>
    <w:rsid w:val="008F6E30"/>
    <w:rsid w:val="009021CF"/>
    <w:rsid w:val="00916949"/>
    <w:rsid w:val="00916EC4"/>
    <w:rsid w:val="0092000B"/>
    <w:rsid w:val="00920FE4"/>
    <w:rsid w:val="00944346"/>
    <w:rsid w:val="009523C9"/>
    <w:rsid w:val="00963F47"/>
    <w:rsid w:val="009725A3"/>
    <w:rsid w:val="00984118"/>
    <w:rsid w:val="009A2FEF"/>
    <w:rsid w:val="009A379A"/>
    <w:rsid w:val="009B71F6"/>
    <w:rsid w:val="009C1FF4"/>
    <w:rsid w:val="009C55EA"/>
    <w:rsid w:val="009E0255"/>
    <w:rsid w:val="009E3763"/>
    <w:rsid w:val="00A10392"/>
    <w:rsid w:val="00A2548C"/>
    <w:rsid w:val="00A25FC5"/>
    <w:rsid w:val="00A71DE9"/>
    <w:rsid w:val="00A7247A"/>
    <w:rsid w:val="00A854EB"/>
    <w:rsid w:val="00A86278"/>
    <w:rsid w:val="00AB7947"/>
    <w:rsid w:val="00AC2CAC"/>
    <w:rsid w:val="00AC3A36"/>
    <w:rsid w:val="00AC79F3"/>
    <w:rsid w:val="00AF3A3D"/>
    <w:rsid w:val="00B13071"/>
    <w:rsid w:val="00B13D81"/>
    <w:rsid w:val="00B20144"/>
    <w:rsid w:val="00B45F61"/>
    <w:rsid w:val="00B51C19"/>
    <w:rsid w:val="00B63C31"/>
    <w:rsid w:val="00B70F9B"/>
    <w:rsid w:val="00B800CD"/>
    <w:rsid w:val="00B90ABB"/>
    <w:rsid w:val="00BB22DB"/>
    <w:rsid w:val="00BE16DF"/>
    <w:rsid w:val="00BF18B3"/>
    <w:rsid w:val="00BF7BF5"/>
    <w:rsid w:val="00C1493A"/>
    <w:rsid w:val="00C41F11"/>
    <w:rsid w:val="00C46AA5"/>
    <w:rsid w:val="00C53425"/>
    <w:rsid w:val="00C57921"/>
    <w:rsid w:val="00CB50BE"/>
    <w:rsid w:val="00CE3F83"/>
    <w:rsid w:val="00CF4E64"/>
    <w:rsid w:val="00D120A2"/>
    <w:rsid w:val="00D162C7"/>
    <w:rsid w:val="00D16852"/>
    <w:rsid w:val="00D4408C"/>
    <w:rsid w:val="00D64D12"/>
    <w:rsid w:val="00D773CB"/>
    <w:rsid w:val="00D83681"/>
    <w:rsid w:val="00D86AD9"/>
    <w:rsid w:val="00D961A1"/>
    <w:rsid w:val="00DC3C73"/>
    <w:rsid w:val="00DD43A7"/>
    <w:rsid w:val="00DE155A"/>
    <w:rsid w:val="00DE31F3"/>
    <w:rsid w:val="00E0272C"/>
    <w:rsid w:val="00E17379"/>
    <w:rsid w:val="00E561AE"/>
    <w:rsid w:val="00E662C3"/>
    <w:rsid w:val="00E70D1B"/>
    <w:rsid w:val="00E77ACF"/>
    <w:rsid w:val="00E77BBA"/>
    <w:rsid w:val="00E86411"/>
    <w:rsid w:val="00E95B13"/>
    <w:rsid w:val="00EB31A4"/>
    <w:rsid w:val="00EC01FF"/>
    <w:rsid w:val="00EF23A8"/>
    <w:rsid w:val="00EF7189"/>
    <w:rsid w:val="00F2117D"/>
    <w:rsid w:val="00F34FA0"/>
    <w:rsid w:val="00F34FAC"/>
    <w:rsid w:val="00F43097"/>
    <w:rsid w:val="00F450DD"/>
    <w:rsid w:val="00F45B1E"/>
    <w:rsid w:val="00F56C24"/>
    <w:rsid w:val="00F6030F"/>
    <w:rsid w:val="00F60517"/>
    <w:rsid w:val="00F81509"/>
    <w:rsid w:val="00F94E23"/>
    <w:rsid w:val="00F95B00"/>
    <w:rsid w:val="00FA6105"/>
    <w:rsid w:val="00FB0FBD"/>
    <w:rsid w:val="00FC1593"/>
    <w:rsid w:val="00FF058A"/>
    <w:rsid w:val="00FF72F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BDAB9-9634-174E-98A9-2CA3A4FF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2EC6"/>
    <w:rPr>
      <w:sz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D961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mpatpenampungteks">
    <w:name w:val="Placeholder Text"/>
    <w:basedOn w:val="FontParagrafDefault"/>
    <w:uiPriority w:val="99"/>
    <w:semiHidden/>
    <w:rsid w:val="008F4DD8"/>
    <w:rPr>
      <w:color w:val="808080"/>
    </w:rPr>
  </w:style>
  <w:style w:type="paragraph" w:styleId="TeksBalon">
    <w:name w:val="Balloon Text"/>
    <w:basedOn w:val="Normal"/>
    <w:link w:val="TeksBalonKAR"/>
    <w:uiPriority w:val="99"/>
    <w:semiHidden/>
    <w:unhideWhenUsed/>
    <w:rsid w:val="008F4DD8"/>
    <w:rPr>
      <w:rFonts w:ascii="Tahoma" w:hAnsi="Tahoma" w:cs="Tahoma"/>
      <w:sz w:val="16"/>
      <w:szCs w:val="16"/>
    </w:rPr>
  </w:style>
  <w:style w:type="character" w:customStyle="1" w:styleId="TeksBalonKAR">
    <w:name w:val="Teks Balon KAR"/>
    <w:basedOn w:val="FontParagrafDefault"/>
    <w:link w:val="TeksBalon"/>
    <w:uiPriority w:val="99"/>
    <w:semiHidden/>
    <w:rsid w:val="008F4DD8"/>
    <w:rPr>
      <w:rFonts w:ascii="Tahoma" w:hAnsi="Tahoma" w:cs="Tahoma"/>
      <w:sz w:val="16"/>
      <w:szCs w:val="16"/>
    </w:rPr>
  </w:style>
  <w:style w:type="paragraph" w:styleId="DaftarParagraf">
    <w:name w:val="List Paragraph"/>
    <w:basedOn w:val="Normal"/>
    <w:uiPriority w:val="34"/>
    <w:qFormat/>
    <w:rsid w:val="009A379A"/>
    <w:pPr>
      <w:ind w:left="720"/>
      <w:contextualSpacing/>
    </w:pPr>
  </w:style>
  <w:style w:type="paragraph" w:styleId="Header">
    <w:name w:val="header"/>
    <w:basedOn w:val="Normal"/>
    <w:link w:val="HeaderKAR"/>
    <w:uiPriority w:val="99"/>
    <w:unhideWhenUsed/>
    <w:rsid w:val="00DE31F3"/>
    <w:pPr>
      <w:tabs>
        <w:tab w:val="center" w:pos="4513"/>
        <w:tab w:val="right" w:pos="9026"/>
      </w:tabs>
    </w:pPr>
  </w:style>
  <w:style w:type="character" w:customStyle="1" w:styleId="HeaderKAR">
    <w:name w:val="Header KAR"/>
    <w:basedOn w:val="FontParagrafDefault"/>
    <w:link w:val="Header"/>
    <w:uiPriority w:val="99"/>
    <w:rsid w:val="00DE31F3"/>
    <w:rPr>
      <w:sz w:val="21"/>
    </w:rPr>
  </w:style>
  <w:style w:type="paragraph" w:styleId="Footer">
    <w:name w:val="footer"/>
    <w:basedOn w:val="Normal"/>
    <w:link w:val="FooterKAR"/>
    <w:uiPriority w:val="99"/>
    <w:unhideWhenUsed/>
    <w:rsid w:val="00DE31F3"/>
    <w:pPr>
      <w:tabs>
        <w:tab w:val="center" w:pos="4513"/>
        <w:tab w:val="right" w:pos="9026"/>
      </w:tabs>
    </w:pPr>
  </w:style>
  <w:style w:type="character" w:customStyle="1" w:styleId="FooterKAR">
    <w:name w:val="Footer KAR"/>
    <w:basedOn w:val="FontParagrafDefault"/>
    <w:link w:val="Footer"/>
    <w:uiPriority w:val="99"/>
    <w:rsid w:val="00DE31F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ADDB-D075-4059-8866-5A4B3BF792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bayupratamaajibayu@gmail.com</cp:lastModifiedBy>
  <cp:revision>2</cp:revision>
  <cp:lastPrinted>2017-07-27T03:02:00Z</cp:lastPrinted>
  <dcterms:created xsi:type="dcterms:W3CDTF">2020-07-30T01:18:00Z</dcterms:created>
  <dcterms:modified xsi:type="dcterms:W3CDTF">2020-07-30T01:18:00Z</dcterms:modified>
</cp:coreProperties>
</file>