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C6" w:rsidRDefault="00FA3EC6" w:rsidP="00FA3EC6">
      <w:pPr>
        <w:pStyle w:val="Heading1"/>
        <w:rPr>
          <w:rFonts w:cs="Times New Roman"/>
          <w:szCs w:val="24"/>
        </w:rPr>
      </w:pPr>
      <w:bookmarkStart w:id="0" w:name="_Toc54355058"/>
      <w:r w:rsidRPr="005662B2">
        <w:rPr>
          <w:rFonts w:cs="Times New Roman"/>
          <w:szCs w:val="24"/>
        </w:rPr>
        <w:t>BAB I</w:t>
      </w:r>
    </w:p>
    <w:p w:rsidR="00FA3EC6" w:rsidRPr="005662B2" w:rsidRDefault="00FA3EC6" w:rsidP="00FA3EC6">
      <w:pPr>
        <w:pStyle w:val="Heading1"/>
        <w:rPr>
          <w:rFonts w:cs="Times New Roman"/>
          <w:szCs w:val="24"/>
        </w:rPr>
      </w:pPr>
      <w:r w:rsidRPr="005662B2">
        <w:rPr>
          <w:rFonts w:cs="Times New Roman"/>
          <w:szCs w:val="24"/>
        </w:rPr>
        <w:t>PENDAHULUAN</w:t>
      </w:r>
      <w:bookmarkEnd w:id="0"/>
    </w:p>
    <w:p w:rsidR="00FA3EC6" w:rsidRPr="005662B2" w:rsidRDefault="00FA3EC6" w:rsidP="00FA3EC6">
      <w:pPr>
        <w:pStyle w:val="Heading2"/>
        <w:numPr>
          <w:ilvl w:val="0"/>
          <w:numId w:val="0"/>
        </w:numPr>
        <w:rPr>
          <w:rFonts w:cs="Times New Roman"/>
          <w:szCs w:val="24"/>
        </w:rPr>
      </w:pPr>
      <w:bookmarkStart w:id="1" w:name="_Toc54355059"/>
      <w:r>
        <w:rPr>
          <w:rFonts w:cs="Times New Roman"/>
          <w:szCs w:val="24"/>
        </w:rPr>
        <w:t xml:space="preserve">A. </w:t>
      </w:r>
      <w:r w:rsidRPr="005662B2">
        <w:rPr>
          <w:rFonts w:cs="Times New Roman"/>
          <w:szCs w:val="24"/>
        </w:rPr>
        <w:t>Latar Belakang</w:t>
      </w:r>
      <w:bookmarkEnd w:id="1"/>
    </w:p>
    <w:p w:rsidR="00FA3EC6" w:rsidRPr="005662B2" w:rsidRDefault="00FA3EC6" w:rsidP="00FA3EC6">
      <w:pPr>
        <w:spacing w:line="480" w:lineRule="auto"/>
        <w:ind w:firstLine="426"/>
        <w:jc w:val="both"/>
        <w:rPr>
          <w:rFonts w:ascii="Times New Roman" w:hAnsi="Times New Roman" w:cs="Times New Roman"/>
          <w:sz w:val="24"/>
          <w:szCs w:val="24"/>
        </w:rPr>
      </w:pPr>
      <w:r w:rsidRPr="005662B2">
        <w:rPr>
          <w:rFonts w:ascii="Times New Roman" w:hAnsi="Times New Roman" w:cs="Times New Roman"/>
          <w:sz w:val="24"/>
          <w:szCs w:val="24"/>
        </w:rPr>
        <w:t>Penelitian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ini akan mengkaji atau menjelaska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bagaimana peran negara dalam pengelolaan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kekayaan alam di daerah. Desa Kemang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merupakan salah satu daerah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memiliki kekayaan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alam yang melimpah akan tetapi hadirnya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kegiatan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tambang-tambang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ilegal</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mengasumsikan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bahwa pengelolaan tersebut tidak diolah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dengan baik. Tumbuh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suburnya pengelolaan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minyak secara ilegal</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telah terjadi di Desa Kemang dilakukan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di area perkebunan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karet. Hal ini mengindikasikan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bahwa adanya tambang minyak ilegal yang beroperasi sejak tahun 2015 hingga saat ini penambangan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minyak illegal di Desa Kemang masih berlangsung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hal ini mengindikasikan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adanya penyimpangan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dalam pengeloaan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Sumber daya alam. Karena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pemerintah absen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atau tidak hadir</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dalam pengelolaan tersebut</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sebagaimana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mestinya.</w:t>
      </w:r>
      <w:r w:rsidRPr="005662B2">
        <w:rPr>
          <w:rStyle w:val="FootnoteReference"/>
          <w:rFonts w:ascii="Times New Roman" w:hAnsi="Times New Roman" w:cs="Times New Roman"/>
          <w:sz w:val="24"/>
          <w:szCs w:val="24"/>
        </w:rPr>
        <w:footnoteReference w:id="2"/>
      </w:r>
    </w:p>
    <w:p w:rsidR="00FA3EC6" w:rsidRPr="005662B2" w:rsidRDefault="00FA3EC6" w:rsidP="00FA3EC6">
      <w:pPr>
        <w:spacing w:line="480" w:lineRule="auto"/>
        <w:ind w:firstLine="426"/>
        <w:jc w:val="both"/>
        <w:rPr>
          <w:rFonts w:ascii="Times New Roman" w:eastAsia="Times New Roman" w:hAnsi="Times New Roman" w:cs="Times New Roman"/>
          <w:sz w:val="24"/>
          <w:szCs w:val="24"/>
          <w:shd w:val="clear" w:color="auto" w:fill="FFFFFF"/>
        </w:rPr>
      </w:pPr>
      <w:r w:rsidRPr="005662B2">
        <w:rPr>
          <w:rFonts w:ascii="Times New Roman" w:hAnsi="Times New Roman" w:cs="Times New Roman"/>
          <w:sz w:val="24"/>
          <w:szCs w:val="24"/>
        </w:rPr>
        <w:t>Pengelolaan Sumber daya alam</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seharusnya diatur oleh negara atau fungsi negara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dalam pengelolaan Sumber daya alam ialah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sebagai administrator sepeti diatur</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dalam Undang-undang 1945 pasal</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 xml:space="preserve">33 yang berbunyi </w:t>
      </w:r>
      <w:r w:rsidRPr="005662B2">
        <w:rPr>
          <w:rFonts w:ascii="Times New Roman" w:eastAsia="Times New Roman" w:hAnsi="Times New Roman" w:cs="Times New Roman"/>
          <w:sz w:val="24"/>
          <w:szCs w:val="24"/>
          <w:shd w:val="clear" w:color="auto" w:fill="FFFFFF"/>
        </w:rPr>
        <w:t>bumi,air, dan</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kekayaan alam yang terkandung</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di dalamnya dikuasai oleh negara dan dipergunakan untuk</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sebesar-besar kemakmuran</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rakyat. Dalam</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hal ini kekayaan</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Sumber daya alam yang</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ada seharusnya manfaatnya dapat di rasakan oleh</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seluruh masyarakat</w:t>
      </w:r>
      <w:r w:rsidRPr="005662B2">
        <w:rPr>
          <w:rStyle w:val="FootnoteReference"/>
          <w:rFonts w:ascii="Times New Roman" w:eastAsia="Times New Roman" w:hAnsi="Times New Roman" w:cs="Times New Roman"/>
          <w:sz w:val="24"/>
          <w:szCs w:val="24"/>
          <w:shd w:val="clear" w:color="auto" w:fill="FFFFFF"/>
        </w:rPr>
        <w:footnoteReference w:id="3"/>
      </w:r>
      <w:r w:rsidRPr="005662B2">
        <w:rPr>
          <w:rFonts w:ascii="Times New Roman" w:eastAsia="Times New Roman" w:hAnsi="Times New Roman" w:cs="Times New Roman"/>
          <w:sz w:val="24"/>
          <w:szCs w:val="24"/>
          <w:shd w:val="clear" w:color="auto" w:fill="FFFFFF"/>
        </w:rPr>
        <w:t>.Sementara</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itu dalam kasus ini potensi Sumber</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daya alam yang melimpah</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hanya</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di nikmati oleh segelitir orang. Tambang</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minyak ilegal yang terjadi</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 xml:space="preserve">di </w:t>
      </w:r>
      <w:r w:rsidRPr="005662B2">
        <w:rPr>
          <w:rFonts w:ascii="Times New Roman" w:eastAsia="Times New Roman" w:hAnsi="Times New Roman" w:cs="Times New Roman"/>
          <w:sz w:val="24"/>
          <w:szCs w:val="24"/>
          <w:shd w:val="clear" w:color="auto" w:fill="FFFFFF"/>
        </w:rPr>
        <w:lastRenderedPageBreak/>
        <w:t>Desa Kemang ini terjadi karena rendahnya</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pengetahuan tentang regulasi yang</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mengatur tentang Sumber daya</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alam dan pendapat</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mereka yang menggangap</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bahwa lahan yang mereka miliki</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ialah sepenuhnya milik mereka, ditambah</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lagi dengan tidak adanya</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sosialisasi</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dari pihak pemerintah terhadap masyarakat sehingga mereka semakin</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leluasa untuk mengambil kekayaan</w:t>
      </w:r>
      <w:r w:rsidRPr="005662B2">
        <w:rPr>
          <w:rFonts w:ascii="Times New Roman" w:eastAsia="Times New Roman" w:hAnsi="Times New Roman" w:cs="Times New Roman"/>
          <w:color w:val="FFFFFF" w:themeColor="background1"/>
          <w:sz w:val="24"/>
          <w:szCs w:val="24"/>
          <w:shd w:val="clear" w:color="auto" w:fill="FFFFFF"/>
        </w:rPr>
        <w:t>V</w:t>
      </w:r>
      <w:r w:rsidRPr="005662B2">
        <w:rPr>
          <w:rFonts w:ascii="Times New Roman" w:eastAsia="Times New Roman" w:hAnsi="Times New Roman" w:cs="Times New Roman"/>
          <w:sz w:val="24"/>
          <w:szCs w:val="24"/>
          <w:shd w:val="clear" w:color="auto" w:fill="FFFFFF"/>
        </w:rPr>
        <w:t>minyak di Desa Kemang kec. Sanga Desa kab. Musi Banyuasin.</w:t>
      </w:r>
    </w:p>
    <w:p w:rsidR="00FA3EC6" w:rsidRPr="005662B2" w:rsidRDefault="00FA3EC6" w:rsidP="00FA3EC6">
      <w:pPr>
        <w:spacing w:after="0" w:line="480" w:lineRule="auto"/>
        <w:ind w:firstLine="426"/>
        <w:jc w:val="both"/>
        <w:rPr>
          <w:rFonts w:ascii="Times New Roman" w:hAnsi="Times New Roman" w:cs="Times New Roman"/>
          <w:sz w:val="24"/>
          <w:szCs w:val="24"/>
        </w:rPr>
      </w:pPr>
      <w:r w:rsidRPr="005662B2">
        <w:rPr>
          <w:rFonts w:ascii="Times New Roman" w:hAnsi="Times New Roman" w:cs="Times New Roman"/>
          <w:sz w:val="24"/>
          <w:szCs w:val="24"/>
        </w:rPr>
        <w:t>Dalam rangka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 xml:space="preserve">desentralisasi pemerintah daerah memiliki wewenang untuk mengelola potensi </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sumberdaya alam</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ada di daerahnya.Dijelaskan dalam</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Undang-undang No 23 tahun 2014 tentang pemerintah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daerah (revisi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dari undang-undang No</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32 tahun 2004), memberikan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kewenangan pengelolaan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sumberdaya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alam khususnya pertambangan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pada tiap-tiap daerah.Ditetapkannya kebijakan Desentralisasi dan Otonomi Daerah, yang dilegalkan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dengan dikeluarkannya UU terbaru No. 23</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Tahun 2014.</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Hubungan tersebut menimbulkan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hubungan administrasi dan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kewilayahan antar susunan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pemerintah.Berdasarkan undang-undang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tersebut seharusnya pemerintah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Kabupaten Musi Banyuasin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memiliki kuasa untuk mengelola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sumber daya alam di daerahnya, namun jika melihat</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kasus menjamurnya tambang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minyak ilegal di kecamatan Sanga Desa. Penulis</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mengasumsikan dampak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hilangnya peran negara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dalam pengelolaan sumber daya alam ialah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adanya tambang minyak ilegal</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dikecamatan Sanga Desa.</w:t>
      </w:r>
    </w:p>
    <w:p w:rsidR="00FA3EC6" w:rsidRPr="005662B2" w:rsidRDefault="00FA3EC6" w:rsidP="00FA3EC6">
      <w:pPr>
        <w:spacing w:after="0" w:line="480" w:lineRule="auto"/>
        <w:ind w:firstLine="426"/>
        <w:jc w:val="both"/>
        <w:rPr>
          <w:rFonts w:ascii="Times New Roman" w:hAnsi="Times New Roman" w:cs="Times New Roman"/>
          <w:sz w:val="24"/>
          <w:szCs w:val="24"/>
        </w:rPr>
      </w:pPr>
      <w:r w:rsidRPr="005662B2">
        <w:rPr>
          <w:rFonts w:ascii="Times New Roman" w:hAnsi="Times New Roman" w:cs="Times New Roman"/>
          <w:sz w:val="24"/>
          <w:szCs w:val="24"/>
        </w:rPr>
        <w:t>Dalam kontesks</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penelitian ini, peneliti melihat bahwa Kabupaten Musi Banyuasin adalah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daerah yang memiliki sumberdaya alam</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melimpah, pada awal tahun 2015 penemuan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 xml:space="preserve">minyak tanpa disengaja oleh </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masyarakat  setempat terdapat</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menurut warga setempat tambang minyak setempat ialah peninggalan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Belanda yang berada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di Desa Kemang Kecamatan Sanga Desa Kabupaten Musi Banyuasin. Kemudian masyarakat</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 xml:space="preserve">setempat melaukan </w:t>
      </w:r>
      <w:r w:rsidRPr="005662B2">
        <w:rPr>
          <w:rFonts w:ascii="Times New Roman" w:hAnsi="Times New Roman" w:cs="Times New Roman"/>
          <w:sz w:val="24"/>
          <w:szCs w:val="24"/>
        </w:rPr>
        <w:lastRenderedPageBreak/>
        <w:t>pengelolaan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secara tradisional atau</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tidak memiliki izin dari pemerintah daerah.</w:t>
      </w:r>
      <w:r w:rsidRPr="005662B2">
        <w:rPr>
          <w:rStyle w:val="FootnoteReference"/>
          <w:rFonts w:ascii="Times New Roman" w:hAnsi="Times New Roman" w:cs="Times New Roman"/>
          <w:sz w:val="24"/>
          <w:szCs w:val="24"/>
        </w:rPr>
        <w:footnoteReference w:id="4"/>
      </w:r>
      <w:r w:rsidRPr="005662B2">
        <w:rPr>
          <w:rFonts w:ascii="Times New Roman" w:hAnsi="Times New Roman" w:cs="Times New Roman"/>
          <w:sz w:val="24"/>
          <w:szCs w:val="24"/>
        </w:rPr>
        <w:t>Hal ini mengidikasikan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hilangnya peran negara/pemerintah daerah setempat dalam</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pengelolaan sumber</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daya alam.</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Padahalidealnya Pemerintah Kecamatan Sanga Desa mempunyai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kuasa atas pengelolaan sumber daya alam</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(tambang).</w:t>
      </w:r>
    </w:p>
    <w:p w:rsidR="00FA3EC6" w:rsidRPr="005662B2" w:rsidRDefault="00FA3EC6" w:rsidP="00FA3EC6">
      <w:pPr>
        <w:spacing w:after="0" w:line="480" w:lineRule="auto"/>
        <w:ind w:firstLine="426"/>
        <w:jc w:val="both"/>
        <w:rPr>
          <w:rFonts w:ascii="Times New Roman" w:hAnsi="Times New Roman" w:cs="Times New Roman"/>
          <w:sz w:val="24"/>
          <w:szCs w:val="24"/>
        </w:rPr>
      </w:pPr>
      <w:r w:rsidRPr="005662B2">
        <w:rPr>
          <w:rFonts w:ascii="Times New Roman" w:hAnsi="Times New Roman" w:cs="Times New Roman"/>
          <w:sz w:val="24"/>
          <w:szCs w:val="24"/>
        </w:rPr>
        <w:t>Adanya perkara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gelap penambangan sumber daya alam</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terjadi di Kecamatan Sanga Desa Kabupaten Musi Banyuasin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ini mengindikasikan terdapat</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relasi kuasa yang tidak kasat mata bermain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dalam pengelolaan sumber daya alam.</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Kekuatan-kekuatan lokal ini yang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disebut sebagai elit lokal atau</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orang kuat lokal. Menurut Keller,</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Dalam sebuah kelompok</w:t>
      </w:r>
    </w:p>
    <w:p w:rsidR="00FA3EC6" w:rsidRPr="005662B2" w:rsidRDefault="00FA3EC6" w:rsidP="00FA3EC6">
      <w:pPr>
        <w:spacing w:after="0" w:line="480" w:lineRule="auto"/>
        <w:ind w:left="426"/>
        <w:jc w:val="both"/>
        <w:rPr>
          <w:rFonts w:ascii="Times New Roman" w:hAnsi="Times New Roman" w:cs="Times New Roman"/>
          <w:sz w:val="24"/>
          <w:szCs w:val="24"/>
        </w:rPr>
      </w:pPr>
      <w:r w:rsidRPr="005662B2">
        <w:rPr>
          <w:rFonts w:ascii="Times New Roman" w:hAnsi="Times New Roman" w:cs="Times New Roman"/>
          <w:sz w:val="24"/>
          <w:szCs w:val="24"/>
        </w:rPr>
        <w:t>masyarakat</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terdapat beberapa individu yang memiliki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pengaruh dan peranan yang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kuat, mereka inilah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disebut elit.</w:t>
      </w:r>
      <w:r w:rsidRPr="005662B2">
        <w:rPr>
          <w:rStyle w:val="FootnoteReference"/>
          <w:rFonts w:ascii="Times New Roman" w:hAnsi="Times New Roman" w:cs="Times New Roman"/>
          <w:sz w:val="24"/>
          <w:szCs w:val="24"/>
        </w:rPr>
        <w:footnoteReference w:id="5"/>
      </w:r>
    </w:p>
    <w:p w:rsidR="00FA3EC6" w:rsidRPr="005662B2" w:rsidRDefault="00FA3EC6" w:rsidP="00FA3EC6">
      <w:pPr>
        <w:spacing w:after="0" w:line="480" w:lineRule="auto"/>
        <w:ind w:firstLine="426"/>
        <w:jc w:val="both"/>
        <w:rPr>
          <w:rFonts w:ascii="Times New Roman" w:hAnsi="Times New Roman" w:cs="Times New Roman"/>
          <w:sz w:val="24"/>
          <w:szCs w:val="24"/>
        </w:rPr>
      </w:pPr>
      <w:r w:rsidRPr="005662B2">
        <w:rPr>
          <w:rFonts w:ascii="Times New Roman" w:hAnsi="Times New Roman" w:cs="Times New Roman"/>
          <w:sz w:val="24"/>
          <w:szCs w:val="24"/>
        </w:rPr>
        <w:t>Penghasilan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menjanjikan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mendorong masyarakat setempat membuat</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sumur minyak dilahan mereka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dikarnakan mayoritas pencaharian masyarakat</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di Kecamatan Sanga Desa sebagai petani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karet dan nelayan sementara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penghasilan mereka dipengaruhi oleh harga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karet yang tidak stabil dan sebagai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nelayan masyarakat Sanga Desa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menggunakan alat yang tidak ramah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lingkungan sehingga merusak ekologi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sungai yang berdampak berkurangnya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populasi Ikan sungai Musi, hal tersebutlah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menyebabkan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masyarakat beralih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profesi dari petani karet dan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nelayan menjadi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penambang minyak.</w:t>
      </w:r>
    </w:p>
    <w:p w:rsidR="00FA3EC6" w:rsidRPr="005662B2" w:rsidRDefault="00FA3EC6" w:rsidP="00FA3EC6">
      <w:pPr>
        <w:pStyle w:val="Default"/>
        <w:spacing w:after="120" w:line="480" w:lineRule="auto"/>
        <w:ind w:firstLine="426"/>
        <w:jc w:val="both"/>
        <w:rPr>
          <w:rFonts w:ascii="Times New Roman" w:hAnsi="Times New Roman" w:cs="Times New Roman"/>
        </w:rPr>
      </w:pPr>
      <w:r w:rsidRPr="005662B2">
        <w:rPr>
          <w:rFonts w:ascii="Times New Roman" w:hAnsi="Times New Roman" w:cs="Times New Roman"/>
        </w:rPr>
        <w:t>Keberadaan</w:t>
      </w:r>
      <w:r w:rsidRPr="005662B2">
        <w:rPr>
          <w:rFonts w:ascii="Times New Roman" w:hAnsi="Times New Roman" w:cs="Times New Roman"/>
          <w:color w:val="FFFFFF" w:themeColor="background1"/>
        </w:rPr>
        <w:t>V</w:t>
      </w:r>
      <w:r w:rsidRPr="005662B2">
        <w:rPr>
          <w:rFonts w:ascii="Times New Roman" w:hAnsi="Times New Roman" w:cs="Times New Roman"/>
        </w:rPr>
        <w:t>tambang minyak ilegal di desa Kemang</w:t>
      </w:r>
      <w:r w:rsidRPr="005662B2">
        <w:rPr>
          <w:rFonts w:ascii="Times New Roman" w:hAnsi="Times New Roman" w:cs="Times New Roman"/>
          <w:color w:val="FFFFFF" w:themeColor="background1"/>
        </w:rPr>
        <w:t>V</w:t>
      </w:r>
      <w:r w:rsidRPr="005662B2">
        <w:rPr>
          <w:rFonts w:ascii="Times New Roman" w:hAnsi="Times New Roman" w:cs="Times New Roman"/>
        </w:rPr>
        <w:t>yang tumbuh subur</w:t>
      </w:r>
      <w:r w:rsidRPr="005662B2">
        <w:rPr>
          <w:rFonts w:ascii="Times New Roman" w:hAnsi="Times New Roman" w:cs="Times New Roman"/>
          <w:color w:val="FFFFFF" w:themeColor="background1"/>
        </w:rPr>
        <w:t>V</w:t>
      </w:r>
      <w:r w:rsidRPr="005662B2">
        <w:rPr>
          <w:rFonts w:ascii="Times New Roman" w:hAnsi="Times New Roman" w:cs="Times New Roman"/>
        </w:rPr>
        <w:t>menunjukan adanya</w:t>
      </w:r>
      <w:r w:rsidRPr="005662B2">
        <w:rPr>
          <w:rFonts w:ascii="Times New Roman" w:hAnsi="Times New Roman" w:cs="Times New Roman"/>
          <w:color w:val="FFFFFF" w:themeColor="background1"/>
        </w:rPr>
        <w:t>V</w:t>
      </w:r>
      <w:r w:rsidRPr="005662B2">
        <w:rPr>
          <w:rFonts w:ascii="Times New Roman" w:hAnsi="Times New Roman" w:cs="Times New Roman"/>
        </w:rPr>
        <w:t>pertukaran kepentingan</w:t>
      </w:r>
      <w:r w:rsidRPr="005662B2">
        <w:rPr>
          <w:rFonts w:ascii="Times New Roman" w:hAnsi="Times New Roman" w:cs="Times New Roman"/>
          <w:color w:val="FFFFFF" w:themeColor="background1"/>
        </w:rPr>
        <w:t>V</w:t>
      </w:r>
      <w:r w:rsidRPr="005662B2">
        <w:rPr>
          <w:rFonts w:ascii="Times New Roman" w:hAnsi="Times New Roman" w:cs="Times New Roman"/>
        </w:rPr>
        <w:t>antara kelompok penambang</w:t>
      </w:r>
      <w:r w:rsidRPr="005662B2">
        <w:rPr>
          <w:rFonts w:ascii="Times New Roman" w:hAnsi="Times New Roman" w:cs="Times New Roman"/>
          <w:color w:val="FFFFFF" w:themeColor="background1"/>
        </w:rPr>
        <w:t>V</w:t>
      </w:r>
      <w:r w:rsidRPr="005662B2">
        <w:rPr>
          <w:rFonts w:ascii="Times New Roman" w:hAnsi="Times New Roman" w:cs="Times New Roman"/>
        </w:rPr>
        <w:t>minyak dengan negara</w:t>
      </w:r>
      <w:r w:rsidRPr="005662B2">
        <w:rPr>
          <w:rFonts w:ascii="Times New Roman" w:hAnsi="Times New Roman" w:cs="Times New Roman"/>
          <w:color w:val="FFFFFF" w:themeColor="background1"/>
        </w:rPr>
        <w:t>V</w:t>
      </w:r>
      <w:r w:rsidRPr="005662B2">
        <w:rPr>
          <w:rFonts w:ascii="Times New Roman" w:hAnsi="Times New Roman" w:cs="Times New Roman"/>
        </w:rPr>
        <w:t xml:space="preserve">yang </w:t>
      </w:r>
      <w:r w:rsidRPr="005662B2">
        <w:rPr>
          <w:rFonts w:ascii="Times New Roman" w:hAnsi="Times New Roman" w:cs="Times New Roman"/>
        </w:rPr>
        <w:lastRenderedPageBreak/>
        <w:t>terjadi dibalik</w:t>
      </w:r>
      <w:r w:rsidRPr="005662B2">
        <w:rPr>
          <w:rFonts w:ascii="Times New Roman" w:hAnsi="Times New Roman" w:cs="Times New Roman"/>
          <w:color w:val="FFFFFF" w:themeColor="background1"/>
        </w:rPr>
        <w:t>V</w:t>
      </w:r>
      <w:r w:rsidRPr="005662B2">
        <w:rPr>
          <w:rFonts w:ascii="Times New Roman" w:hAnsi="Times New Roman" w:cs="Times New Roman"/>
        </w:rPr>
        <w:t>layar. Dalam kasus ini kelompok</w:t>
      </w:r>
      <w:r w:rsidRPr="005662B2">
        <w:rPr>
          <w:rFonts w:ascii="Times New Roman" w:hAnsi="Times New Roman" w:cs="Times New Roman"/>
          <w:color w:val="FFFFFF" w:themeColor="background1"/>
        </w:rPr>
        <w:t>V</w:t>
      </w:r>
      <w:r w:rsidRPr="005662B2">
        <w:rPr>
          <w:rFonts w:ascii="Times New Roman" w:hAnsi="Times New Roman" w:cs="Times New Roman"/>
        </w:rPr>
        <w:t>penambang minyak</w:t>
      </w:r>
      <w:r w:rsidRPr="005662B2">
        <w:rPr>
          <w:rFonts w:ascii="Times New Roman" w:hAnsi="Times New Roman" w:cs="Times New Roman"/>
          <w:color w:val="FFFFFF" w:themeColor="background1"/>
        </w:rPr>
        <w:t>V</w:t>
      </w:r>
      <w:r w:rsidRPr="005662B2">
        <w:rPr>
          <w:rFonts w:ascii="Times New Roman" w:hAnsi="Times New Roman" w:cs="Times New Roman"/>
        </w:rPr>
        <w:t>merekrut pejabat</w:t>
      </w:r>
      <w:r w:rsidRPr="005662B2">
        <w:rPr>
          <w:rFonts w:ascii="Times New Roman" w:hAnsi="Times New Roman" w:cs="Times New Roman"/>
          <w:color w:val="FFFFFF" w:themeColor="background1"/>
        </w:rPr>
        <w:t>V</w:t>
      </w:r>
      <w:r w:rsidRPr="005662B2">
        <w:rPr>
          <w:rFonts w:ascii="Times New Roman" w:hAnsi="Times New Roman" w:cs="Times New Roman"/>
        </w:rPr>
        <w:t>publik dengan tujuan untuk menghindari</w:t>
      </w:r>
      <w:r w:rsidRPr="005662B2">
        <w:rPr>
          <w:rFonts w:ascii="Times New Roman" w:hAnsi="Times New Roman" w:cs="Times New Roman"/>
          <w:color w:val="FFFFFF" w:themeColor="background1"/>
        </w:rPr>
        <w:t>V</w:t>
      </w:r>
      <w:r w:rsidRPr="005662B2">
        <w:rPr>
          <w:rFonts w:ascii="Times New Roman" w:hAnsi="Times New Roman" w:cs="Times New Roman"/>
        </w:rPr>
        <w:t>konflik antara penegak</w:t>
      </w:r>
      <w:r w:rsidRPr="005662B2">
        <w:rPr>
          <w:rFonts w:ascii="Times New Roman" w:hAnsi="Times New Roman" w:cs="Times New Roman"/>
          <w:color w:val="FFFFFF" w:themeColor="background1"/>
        </w:rPr>
        <w:t>V</w:t>
      </w:r>
      <w:r w:rsidRPr="005662B2">
        <w:rPr>
          <w:rFonts w:ascii="Times New Roman" w:hAnsi="Times New Roman" w:cs="Times New Roman"/>
        </w:rPr>
        <w:t>hukum yang berwenang sementara</w:t>
      </w:r>
      <w:r w:rsidRPr="005662B2">
        <w:rPr>
          <w:rFonts w:ascii="Times New Roman" w:hAnsi="Times New Roman" w:cs="Times New Roman"/>
          <w:color w:val="FFFFFF" w:themeColor="background1"/>
        </w:rPr>
        <w:t>V</w:t>
      </w:r>
      <w:r w:rsidRPr="005662B2">
        <w:rPr>
          <w:rFonts w:ascii="Times New Roman" w:hAnsi="Times New Roman" w:cs="Times New Roman"/>
        </w:rPr>
        <w:t>pemegang kekuasaan</w:t>
      </w:r>
      <w:r w:rsidRPr="005662B2">
        <w:rPr>
          <w:rFonts w:ascii="Times New Roman" w:hAnsi="Times New Roman" w:cs="Times New Roman"/>
          <w:color w:val="FFFFFF" w:themeColor="background1"/>
        </w:rPr>
        <w:t>V</w:t>
      </w:r>
      <w:r w:rsidRPr="005662B2">
        <w:rPr>
          <w:rFonts w:ascii="Times New Roman" w:hAnsi="Times New Roman" w:cs="Times New Roman"/>
        </w:rPr>
        <w:t>berupanya mendapatkan</w:t>
      </w:r>
      <w:r w:rsidRPr="005662B2">
        <w:rPr>
          <w:rFonts w:ascii="Times New Roman" w:hAnsi="Times New Roman" w:cs="Times New Roman"/>
          <w:color w:val="FFFFFF" w:themeColor="background1"/>
        </w:rPr>
        <w:t>V</w:t>
      </w:r>
      <w:r w:rsidRPr="005662B2">
        <w:rPr>
          <w:rFonts w:ascii="Times New Roman" w:hAnsi="Times New Roman" w:cs="Times New Roman"/>
        </w:rPr>
        <w:t>keuntungan dengan memanfaatkan</w:t>
      </w:r>
      <w:r w:rsidRPr="005662B2">
        <w:rPr>
          <w:rFonts w:ascii="Times New Roman" w:hAnsi="Times New Roman" w:cs="Times New Roman"/>
          <w:color w:val="FFFFFF" w:themeColor="background1"/>
        </w:rPr>
        <w:t>V</w:t>
      </w:r>
      <w:r w:rsidRPr="005662B2">
        <w:rPr>
          <w:rFonts w:ascii="Times New Roman" w:hAnsi="Times New Roman" w:cs="Times New Roman"/>
        </w:rPr>
        <w:t>kedudukan dan kekuasaan</w:t>
      </w:r>
      <w:r w:rsidRPr="005662B2">
        <w:rPr>
          <w:rFonts w:ascii="Times New Roman" w:hAnsi="Times New Roman" w:cs="Times New Roman"/>
          <w:color w:val="FFFFFF" w:themeColor="background1"/>
        </w:rPr>
        <w:t>V</w:t>
      </w:r>
      <w:r w:rsidRPr="005662B2">
        <w:rPr>
          <w:rFonts w:ascii="Times New Roman" w:hAnsi="Times New Roman" w:cs="Times New Roman"/>
        </w:rPr>
        <w:t>demi mendapatkan keuntungan.</w:t>
      </w:r>
      <w:r w:rsidRPr="005662B2">
        <w:rPr>
          <w:rFonts w:ascii="Times New Roman" w:hAnsi="Times New Roman" w:cs="Times New Roman"/>
          <w:color w:val="FFFFFF" w:themeColor="background1"/>
        </w:rPr>
        <w:t>V</w:t>
      </w:r>
      <w:r w:rsidRPr="005662B2">
        <w:rPr>
          <w:rFonts w:ascii="Times New Roman" w:hAnsi="Times New Roman" w:cs="Times New Roman"/>
        </w:rPr>
        <w:t>timbal balik yang</w:t>
      </w:r>
      <w:r w:rsidRPr="005662B2">
        <w:rPr>
          <w:rFonts w:ascii="Times New Roman" w:hAnsi="Times New Roman" w:cs="Times New Roman"/>
          <w:color w:val="FFFFFF" w:themeColor="background1"/>
        </w:rPr>
        <w:t>V</w:t>
      </w:r>
      <w:r w:rsidRPr="005662B2">
        <w:rPr>
          <w:rFonts w:ascii="Times New Roman" w:hAnsi="Times New Roman" w:cs="Times New Roman"/>
        </w:rPr>
        <w:t>diberikan pemegang</w:t>
      </w:r>
      <w:r w:rsidRPr="005662B2">
        <w:rPr>
          <w:rFonts w:ascii="Times New Roman" w:hAnsi="Times New Roman" w:cs="Times New Roman"/>
          <w:color w:val="FFFFFF" w:themeColor="background1"/>
        </w:rPr>
        <w:t>V</w:t>
      </w:r>
      <w:r w:rsidRPr="005662B2">
        <w:rPr>
          <w:rFonts w:ascii="Times New Roman" w:hAnsi="Times New Roman" w:cs="Times New Roman"/>
        </w:rPr>
        <w:t>kekuasaan dari transaksi tersebut</w:t>
      </w:r>
      <w:r w:rsidRPr="005662B2">
        <w:rPr>
          <w:rFonts w:ascii="Times New Roman" w:hAnsi="Times New Roman" w:cs="Times New Roman"/>
          <w:color w:val="FFFFFF" w:themeColor="background1"/>
        </w:rPr>
        <w:t>V</w:t>
      </w:r>
      <w:r w:rsidRPr="005662B2">
        <w:rPr>
          <w:rFonts w:ascii="Times New Roman" w:hAnsi="Times New Roman" w:cs="Times New Roman"/>
        </w:rPr>
        <w:t>bukan berupa perizian</w:t>
      </w:r>
      <w:r w:rsidRPr="005662B2">
        <w:rPr>
          <w:rFonts w:ascii="Times New Roman" w:hAnsi="Times New Roman" w:cs="Times New Roman"/>
          <w:color w:val="FFFFFF" w:themeColor="background1"/>
        </w:rPr>
        <w:t>V</w:t>
      </w:r>
      <w:r w:rsidRPr="005662B2">
        <w:rPr>
          <w:rFonts w:ascii="Times New Roman" w:hAnsi="Times New Roman" w:cs="Times New Roman"/>
        </w:rPr>
        <w:t>formal akan tetapi berupa</w:t>
      </w:r>
      <w:r w:rsidRPr="005662B2">
        <w:rPr>
          <w:rFonts w:ascii="Times New Roman" w:hAnsi="Times New Roman" w:cs="Times New Roman"/>
          <w:color w:val="FFFFFF" w:themeColor="background1"/>
        </w:rPr>
        <w:t>V</w:t>
      </w:r>
      <w:r w:rsidRPr="005662B2">
        <w:rPr>
          <w:rFonts w:ascii="Times New Roman" w:hAnsi="Times New Roman" w:cs="Times New Roman"/>
        </w:rPr>
        <w:t>jaminan keamanan dalam kegiatan</w:t>
      </w:r>
      <w:r w:rsidRPr="005662B2">
        <w:rPr>
          <w:rFonts w:ascii="Times New Roman" w:hAnsi="Times New Roman" w:cs="Times New Roman"/>
          <w:color w:val="FFFFFF" w:themeColor="background1"/>
        </w:rPr>
        <w:t>V</w:t>
      </w:r>
      <w:r w:rsidRPr="005662B2">
        <w:rPr>
          <w:rFonts w:ascii="Times New Roman" w:hAnsi="Times New Roman" w:cs="Times New Roman"/>
        </w:rPr>
        <w:t>pertambangan ilegal tersebut.</w:t>
      </w:r>
    </w:p>
    <w:p w:rsidR="00FA3EC6" w:rsidRPr="005662B2" w:rsidRDefault="00FA3EC6" w:rsidP="00FA3EC6">
      <w:pPr>
        <w:pStyle w:val="Default"/>
        <w:spacing w:before="120" w:line="480" w:lineRule="auto"/>
        <w:ind w:firstLine="426"/>
        <w:jc w:val="both"/>
        <w:rPr>
          <w:rFonts w:ascii="Times New Roman" w:hAnsi="Times New Roman" w:cs="Times New Roman"/>
        </w:rPr>
      </w:pPr>
      <w:r w:rsidRPr="005662B2">
        <w:rPr>
          <w:rFonts w:ascii="Times New Roman" w:hAnsi="Times New Roman" w:cs="Times New Roman"/>
        </w:rPr>
        <w:t>Kemudian</w:t>
      </w:r>
      <w:r w:rsidRPr="005662B2">
        <w:rPr>
          <w:rFonts w:ascii="Times New Roman" w:hAnsi="Times New Roman" w:cs="Times New Roman"/>
          <w:color w:val="FFFFFF" w:themeColor="background1"/>
        </w:rPr>
        <w:t>V</w:t>
      </w:r>
      <w:r w:rsidRPr="005662B2">
        <w:rPr>
          <w:rFonts w:ascii="Times New Roman" w:hAnsi="Times New Roman" w:cs="Times New Roman"/>
        </w:rPr>
        <w:t>disisilain dalam kasus</w:t>
      </w:r>
      <w:r w:rsidRPr="005662B2">
        <w:rPr>
          <w:rFonts w:ascii="Times New Roman" w:hAnsi="Times New Roman" w:cs="Times New Roman"/>
          <w:color w:val="FFFFFF" w:themeColor="background1"/>
        </w:rPr>
        <w:t>V</w:t>
      </w:r>
      <w:r w:rsidRPr="005662B2">
        <w:rPr>
          <w:rFonts w:ascii="Times New Roman" w:hAnsi="Times New Roman" w:cs="Times New Roman"/>
        </w:rPr>
        <w:t>tambang minyak illegal terdapat transaksi kepentingan yang</w:t>
      </w:r>
      <w:r w:rsidRPr="005662B2">
        <w:rPr>
          <w:rFonts w:ascii="Times New Roman" w:hAnsi="Times New Roman" w:cs="Times New Roman"/>
          <w:color w:val="FFFFFF" w:themeColor="background1"/>
        </w:rPr>
        <w:t>V</w:t>
      </w:r>
      <w:r w:rsidRPr="005662B2">
        <w:rPr>
          <w:rFonts w:ascii="Times New Roman" w:hAnsi="Times New Roman" w:cs="Times New Roman"/>
        </w:rPr>
        <w:t>dapat dilihat atau diamatidari</w:t>
      </w:r>
      <w:r w:rsidRPr="005662B2">
        <w:rPr>
          <w:rFonts w:ascii="Times New Roman" w:hAnsi="Times New Roman" w:cs="Times New Roman"/>
          <w:color w:val="FFFFFF" w:themeColor="background1"/>
        </w:rPr>
        <w:t>V</w:t>
      </w:r>
      <w:r w:rsidRPr="005662B2">
        <w:rPr>
          <w:rFonts w:ascii="Times New Roman" w:hAnsi="Times New Roman" w:cs="Times New Roman"/>
        </w:rPr>
        <w:t>tambang milik warga yang</w:t>
      </w:r>
      <w:r w:rsidRPr="005662B2">
        <w:rPr>
          <w:rFonts w:ascii="Times New Roman" w:hAnsi="Times New Roman" w:cs="Times New Roman"/>
          <w:color w:val="FFFFFF" w:themeColor="background1"/>
        </w:rPr>
        <w:t>V</w:t>
      </w:r>
      <w:r w:rsidRPr="005662B2">
        <w:rPr>
          <w:rFonts w:ascii="Times New Roman" w:hAnsi="Times New Roman" w:cs="Times New Roman"/>
        </w:rPr>
        <w:t>dikelola oleh kelompok tambang</w:t>
      </w:r>
      <w:r w:rsidRPr="005662B2">
        <w:rPr>
          <w:rFonts w:ascii="Times New Roman" w:hAnsi="Times New Roman" w:cs="Times New Roman"/>
          <w:color w:val="FFFFFF" w:themeColor="background1"/>
        </w:rPr>
        <w:t>V</w:t>
      </w:r>
      <w:r w:rsidRPr="005662B2">
        <w:rPr>
          <w:rFonts w:ascii="Times New Roman" w:hAnsi="Times New Roman" w:cs="Times New Roman"/>
        </w:rPr>
        <w:t>yang anggotannya terdiri dari pemilik</w:t>
      </w:r>
      <w:r w:rsidRPr="005662B2">
        <w:rPr>
          <w:rFonts w:ascii="Times New Roman" w:hAnsi="Times New Roman" w:cs="Times New Roman"/>
          <w:color w:val="FFFFFF" w:themeColor="background1"/>
        </w:rPr>
        <w:t>V</w:t>
      </w:r>
      <w:r w:rsidRPr="005662B2">
        <w:rPr>
          <w:rFonts w:ascii="Times New Roman" w:hAnsi="Times New Roman" w:cs="Times New Roman"/>
        </w:rPr>
        <w:t>tanah, pemilik modal</w:t>
      </w:r>
      <w:r w:rsidRPr="005662B2">
        <w:rPr>
          <w:rFonts w:ascii="Times New Roman" w:hAnsi="Times New Roman" w:cs="Times New Roman"/>
          <w:color w:val="FFFFFF" w:themeColor="background1"/>
        </w:rPr>
        <w:t>V</w:t>
      </w:r>
      <w:r w:rsidRPr="005662B2">
        <w:rPr>
          <w:rFonts w:ascii="Times New Roman" w:hAnsi="Times New Roman" w:cs="Times New Roman"/>
        </w:rPr>
        <w:t>dan pemegang kekuasaan.Selain</w:t>
      </w:r>
      <w:r w:rsidRPr="005662B2">
        <w:rPr>
          <w:rFonts w:ascii="Times New Roman" w:hAnsi="Times New Roman" w:cs="Times New Roman"/>
          <w:color w:val="FFFFFF" w:themeColor="background1"/>
        </w:rPr>
        <w:t>V</w:t>
      </w:r>
      <w:r w:rsidRPr="005662B2">
        <w:rPr>
          <w:rFonts w:ascii="Times New Roman" w:hAnsi="Times New Roman" w:cs="Times New Roman"/>
        </w:rPr>
        <w:t>itu juga permasalahan</w:t>
      </w:r>
      <w:r w:rsidRPr="005662B2">
        <w:rPr>
          <w:rFonts w:ascii="Times New Roman" w:hAnsi="Times New Roman" w:cs="Times New Roman"/>
          <w:color w:val="FFFFFF" w:themeColor="background1"/>
        </w:rPr>
        <w:t>V</w:t>
      </w:r>
      <w:r w:rsidRPr="005662B2">
        <w:rPr>
          <w:rFonts w:ascii="Times New Roman" w:hAnsi="Times New Roman" w:cs="Times New Roman"/>
        </w:rPr>
        <w:t>lainnya yang terjadi di</w:t>
      </w:r>
      <w:r w:rsidRPr="005662B2">
        <w:rPr>
          <w:rFonts w:ascii="Times New Roman" w:hAnsi="Times New Roman" w:cs="Times New Roman"/>
          <w:color w:val="FFFFFF" w:themeColor="background1"/>
        </w:rPr>
        <w:t>V</w:t>
      </w:r>
      <w:r w:rsidRPr="005662B2">
        <w:rPr>
          <w:rFonts w:ascii="Times New Roman" w:hAnsi="Times New Roman" w:cs="Times New Roman"/>
        </w:rPr>
        <w:t>area perkebunan ini</w:t>
      </w:r>
      <w:r w:rsidRPr="005662B2">
        <w:rPr>
          <w:rFonts w:ascii="Times New Roman" w:hAnsi="Times New Roman" w:cs="Times New Roman"/>
          <w:color w:val="FFFFFF" w:themeColor="background1"/>
        </w:rPr>
        <w:t>V</w:t>
      </w:r>
      <w:r w:rsidRPr="005662B2">
        <w:rPr>
          <w:rFonts w:ascii="Times New Roman" w:hAnsi="Times New Roman" w:cs="Times New Roman"/>
        </w:rPr>
        <w:t>adalah masyarakat menambang</w:t>
      </w:r>
      <w:r w:rsidRPr="005662B2">
        <w:rPr>
          <w:rFonts w:ascii="Times New Roman" w:hAnsi="Times New Roman" w:cs="Times New Roman"/>
          <w:color w:val="FFFFFF" w:themeColor="background1"/>
        </w:rPr>
        <w:t>V</w:t>
      </w:r>
      <w:r w:rsidRPr="005662B2">
        <w:rPr>
          <w:rFonts w:ascii="Times New Roman" w:hAnsi="Times New Roman" w:cs="Times New Roman"/>
        </w:rPr>
        <w:t>secara illegal sehingga tidak ada</w:t>
      </w:r>
      <w:r w:rsidRPr="005662B2">
        <w:rPr>
          <w:rFonts w:ascii="Times New Roman" w:hAnsi="Times New Roman" w:cs="Times New Roman"/>
          <w:color w:val="FFFFFF" w:themeColor="background1"/>
        </w:rPr>
        <w:t>V</w:t>
      </w:r>
      <w:r w:rsidRPr="005662B2">
        <w:rPr>
          <w:rFonts w:ascii="Times New Roman" w:hAnsi="Times New Roman" w:cs="Times New Roman"/>
        </w:rPr>
        <w:t>aturan yang mengatur jarak</w:t>
      </w:r>
      <w:r w:rsidRPr="005662B2">
        <w:rPr>
          <w:rFonts w:ascii="Times New Roman" w:hAnsi="Times New Roman" w:cs="Times New Roman"/>
          <w:color w:val="FFFFFF" w:themeColor="background1"/>
        </w:rPr>
        <w:t>V</w:t>
      </w:r>
      <w:r w:rsidRPr="005662B2">
        <w:rPr>
          <w:rFonts w:ascii="Times New Roman" w:hAnsi="Times New Roman" w:cs="Times New Roman"/>
        </w:rPr>
        <w:t>antara sumur yang</w:t>
      </w:r>
      <w:r w:rsidRPr="005662B2">
        <w:rPr>
          <w:rFonts w:ascii="Times New Roman" w:hAnsi="Times New Roman" w:cs="Times New Roman"/>
          <w:color w:val="FFFFFF" w:themeColor="background1"/>
        </w:rPr>
        <w:t>V</w:t>
      </w:r>
      <w:r w:rsidRPr="005662B2">
        <w:rPr>
          <w:rFonts w:ascii="Times New Roman" w:hAnsi="Times New Roman" w:cs="Times New Roman"/>
        </w:rPr>
        <w:t>satu dengan sumur</w:t>
      </w:r>
      <w:r w:rsidRPr="005662B2">
        <w:rPr>
          <w:rFonts w:ascii="Times New Roman" w:hAnsi="Times New Roman" w:cs="Times New Roman"/>
          <w:color w:val="FFFFFF" w:themeColor="background1"/>
        </w:rPr>
        <w:t>V</w:t>
      </w:r>
      <w:r w:rsidRPr="005662B2">
        <w:rPr>
          <w:rFonts w:ascii="Times New Roman" w:hAnsi="Times New Roman" w:cs="Times New Roman"/>
        </w:rPr>
        <w:t>yang lainnya, sehingga hal ini</w:t>
      </w:r>
      <w:r w:rsidRPr="005662B2">
        <w:rPr>
          <w:rFonts w:ascii="Times New Roman" w:hAnsi="Times New Roman" w:cs="Times New Roman"/>
          <w:color w:val="FFFFFF" w:themeColor="background1"/>
        </w:rPr>
        <w:t>V</w:t>
      </w:r>
      <w:r w:rsidRPr="005662B2">
        <w:rPr>
          <w:rFonts w:ascii="Times New Roman" w:hAnsi="Times New Roman" w:cs="Times New Roman"/>
        </w:rPr>
        <w:t>sangat beresiko bagi para pekerja</w:t>
      </w:r>
      <w:r w:rsidRPr="005662B2">
        <w:rPr>
          <w:rFonts w:ascii="Times New Roman" w:hAnsi="Times New Roman" w:cs="Times New Roman"/>
          <w:color w:val="FFFFFF" w:themeColor="background1"/>
        </w:rPr>
        <w:t>V</w:t>
      </w:r>
      <w:r w:rsidRPr="005662B2">
        <w:rPr>
          <w:rFonts w:ascii="Times New Roman" w:hAnsi="Times New Roman" w:cs="Times New Roman"/>
        </w:rPr>
        <w:t>tambang dan masyarakat yang ada disekitar.</w:t>
      </w:r>
      <w:r w:rsidRPr="005662B2">
        <w:rPr>
          <w:rFonts w:ascii="Times New Roman" w:hAnsi="Times New Roman" w:cs="Times New Roman"/>
          <w:color w:val="FFFFFF" w:themeColor="background1"/>
        </w:rPr>
        <w:t>V</w:t>
      </w:r>
      <w:r w:rsidRPr="005662B2">
        <w:rPr>
          <w:rFonts w:ascii="Times New Roman" w:hAnsi="Times New Roman" w:cs="Times New Roman"/>
        </w:rPr>
        <w:t>Dalam melakukan pekerjaan penambang,</w:t>
      </w:r>
      <w:r w:rsidRPr="005662B2">
        <w:rPr>
          <w:rFonts w:ascii="Times New Roman" w:hAnsi="Times New Roman" w:cs="Times New Roman"/>
          <w:color w:val="FFFFFF" w:themeColor="background1"/>
        </w:rPr>
        <w:t>V</w:t>
      </w:r>
      <w:r w:rsidRPr="005662B2">
        <w:rPr>
          <w:rFonts w:ascii="Times New Roman" w:hAnsi="Times New Roman" w:cs="Times New Roman"/>
        </w:rPr>
        <w:t>sering terjadi kecelakaan yang</w:t>
      </w:r>
      <w:r w:rsidRPr="005662B2">
        <w:rPr>
          <w:rFonts w:ascii="Times New Roman" w:hAnsi="Times New Roman" w:cs="Times New Roman"/>
          <w:color w:val="FFFFFF" w:themeColor="background1"/>
        </w:rPr>
        <w:t>V</w:t>
      </w:r>
      <w:r w:rsidRPr="005662B2">
        <w:rPr>
          <w:rFonts w:ascii="Times New Roman" w:hAnsi="Times New Roman" w:cs="Times New Roman"/>
        </w:rPr>
        <w:t>disebabkan kurangnya pemahaman</w:t>
      </w:r>
      <w:r w:rsidRPr="005662B2">
        <w:rPr>
          <w:rFonts w:ascii="Times New Roman" w:hAnsi="Times New Roman" w:cs="Times New Roman"/>
          <w:color w:val="FFFFFF" w:themeColor="background1"/>
        </w:rPr>
        <w:t>V</w:t>
      </w:r>
      <w:r w:rsidRPr="005662B2">
        <w:rPr>
          <w:rFonts w:ascii="Times New Roman" w:hAnsi="Times New Roman" w:cs="Times New Roman"/>
        </w:rPr>
        <w:t>dan</w:t>
      </w:r>
      <w:r w:rsidRPr="005662B2">
        <w:rPr>
          <w:rFonts w:ascii="Times New Roman" w:hAnsi="Times New Roman" w:cs="Times New Roman"/>
          <w:color w:val="FFFFFF" w:themeColor="background1"/>
        </w:rPr>
        <w:t>V</w:t>
      </w:r>
      <w:r w:rsidRPr="005662B2">
        <w:rPr>
          <w:rFonts w:ascii="Times New Roman" w:hAnsi="Times New Roman" w:cs="Times New Roman"/>
        </w:rPr>
        <w:t>kesadaran diri para penambang</w:t>
      </w:r>
      <w:r w:rsidRPr="005662B2">
        <w:rPr>
          <w:rFonts w:ascii="Times New Roman" w:hAnsi="Times New Roman" w:cs="Times New Roman"/>
          <w:color w:val="FFFFFF" w:themeColor="background1"/>
        </w:rPr>
        <w:t>V</w:t>
      </w:r>
      <w:r w:rsidRPr="005662B2">
        <w:rPr>
          <w:rFonts w:ascii="Times New Roman" w:hAnsi="Times New Roman" w:cs="Times New Roman"/>
        </w:rPr>
        <w:t>sehingga membahayakan</w:t>
      </w:r>
      <w:r w:rsidRPr="005662B2">
        <w:rPr>
          <w:rFonts w:ascii="Times New Roman" w:hAnsi="Times New Roman" w:cs="Times New Roman"/>
          <w:color w:val="FFFFFF" w:themeColor="background1"/>
        </w:rPr>
        <w:t>V</w:t>
      </w:r>
      <w:r w:rsidRPr="005662B2">
        <w:rPr>
          <w:rFonts w:ascii="Times New Roman" w:hAnsi="Times New Roman" w:cs="Times New Roman"/>
        </w:rPr>
        <w:t>bagi penambang.</w:t>
      </w:r>
    </w:p>
    <w:p w:rsidR="00FA3EC6" w:rsidRPr="005662B2" w:rsidRDefault="00FA3EC6" w:rsidP="00FA3EC6">
      <w:pPr>
        <w:spacing w:before="120" w:line="480" w:lineRule="auto"/>
        <w:ind w:firstLine="426"/>
        <w:jc w:val="both"/>
        <w:rPr>
          <w:rFonts w:ascii="Times New Roman" w:hAnsi="Times New Roman" w:cs="Times New Roman"/>
          <w:sz w:val="24"/>
          <w:szCs w:val="24"/>
        </w:rPr>
      </w:pPr>
      <w:r w:rsidRPr="005662B2">
        <w:rPr>
          <w:rFonts w:ascii="Times New Roman" w:hAnsi="Times New Roman" w:cs="Times New Roman"/>
          <w:sz w:val="24"/>
          <w:szCs w:val="24"/>
        </w:rPr>
        <w:t>Banyaknya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Sumber daya alam</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ada di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Desa Kemang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kec. Sanga Desa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terutama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dalam</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hal</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pertambangan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minyak.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Dalam</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hal</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ini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seharusnya negara ikut</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hadir</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sebagai penegak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peraturan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ada. Akan tetap</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ketidak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hadiran negara juga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menimbulkan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sebuah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tanda Tanya tidak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mungkin jika pemerintah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setempat tidak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mengetahui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fenomena penambangan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minyak yang terjadi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di Desa Kemang Kecamatan Sanga Desa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Kabupaten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Musi Banyuasin. Jika melihat</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fenomena yang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ada memungkinkan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jika ada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relasi antara kelompok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 xml:space="preserve">penambang masyarakat </w:t>
      </w:r>
      <w:r w:rsidRPr="005662B2">
        <w:rPr>
          <w:rFonts w:ascii="Times New Roman" w:hAnsi="Times New Roman" w:cs="Times New Roman"/>
          <w:sz w:val="24"/>
          <w:szCs w:val="24"/>
        </w:rPr>
        <w:lastRenderedPageBreak/>
        <w:t>dan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pemerintahan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ada di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desa Kemang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sehingga terkesan memelihara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kelompok penambang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minyak dalam</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kasus ini.</w:t>
      </w:r>
    </w:p>
    <w:p w:rsidR="00FA3EC6" w:rsidRPr="005662B2" w:rsidRDefault="00FA3EC6" w:rsidP="00FA3EC6">
      <w:pPr>
        <w:spacing w:before="120" w:line="480" w:lineRule="auto"/>
        <w:ind w:firstLine="426"/>
        <w:jc w:val="both"/>
        <w:rPr>
          <w:rFonts w:ascii="Times New Roman" w:hAnsi="Times New Roman" w:cs="Times New Roman"/>
          <w:sz w:val="24"/>
          <w:szCs w:val="24"/>
        </w:rPr>
      </w:pPr>
      <w:r w:rsidRPr="005662B2">
        <w:rPr>
          <w:rFonts w:ascii="Times New Roman" w:hAnsi="Times New Roman" w:cs="Times New Roman"/>
          <w:sz w:val="24"/>
          <w:szCs w:val="24"/>
        </w:rPr>
        <w:t>Patronase,</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suatu hubungan pertukaran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disebut patronase</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apabila menunjukkan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beberapa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karakteristik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khusus.</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Patronase</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biasanya didefinisikan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sebagai kekuasaan untuk memberikan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berbagai tugas pada mesin biokrasi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disemua tingkatan. Tapi, dalam</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pengertian yang lebih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luas, patronase</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berarti pendistribusian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berbagai sumber daya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berharga : pensiun,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lisensi atau kontak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publik berdasarkan kriteria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politik.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Pada kebanyakan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kasus patronase</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politik tidak demokratis maupun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fungsional.</w:t>
      </w:r>
      <w:r w:rsidRPr="005662B2">
        <w:rPr>
          <w:rStyle w:val="FootnoteReference"/>
          <w:rFonts w:ascii="Times New Roman" w:hAnsi="Times New Roman" w:cs="Times New Roman"/>
          <w:sz w:val="24"/>
          <w:szCs w:val="24"/>
        </w:rPr>
        <w:footnoteReference w:id="6"/>
      </w:r>
    </w:p>
    <w:p w:rsidR="00FA3EC6" w:rsidRPr="005662B2" w:rsidRDefault="00FA3EC6" w:rsidP="00FA3EC6">
      <w:pPr>
        <w:spacing w:before="120" w:line="480" w:lineRule="auto"/>
        <w:ind w:firstLine="426"/>
        <w:jc w:val="both"/>
        <w:rPr>
          <w:rFonts w:ascii="Times New Roman" w:hAnsi="Times New Roman" w:cs="Times New Roman"/>
          <w:sz w:val="24"/>
          <w:szCs w:val="24"/>
        </w:rPr>
      </w:pPr>
      <w:r w:rsidRPr="005662B2">
        <w:rPr>
          <w:rFonts w:ascii="Times New Roman" w:hAnsi="Times New Roman" w:cs="Times New Roman"/>
          <w:sz w:val="24"/>
          <w:szCs w:val="24"/>
        </w:rPr>
        <w:t>Patron ialah seorang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memegang pucuk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kekuasaan,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dan memimpin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pelaksaan kebijakan. Klien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diidentifikasihkan sebagai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pengikut setia, pekerja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birokrasi yang mematuhi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aturan-aturan patron. Dalam analogi lain, patron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ialah majikan dan klien ialah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anak buah. Terminologi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politik modern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menyebutkan, sangat sulit untuk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memisahkan antara politisi sebagai ‘aktor politik’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otonom dengan birokrasi. Ini karena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aktor politik tidak hanya bertindak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sebagai aktor pembuat kebijakan tetapi juga melakukan penetrasi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terhadap gelanggang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birokrasi.</w:t>
      </w:r>
      <w:r w:rsidRPr="005662B2">
        <w:rPr>
          <w:rStyle w:val="FootnoteReference"/>
          <w:rFonts w:ascii="Times New Roman" w:hAnsi="Times New Roman" w:cs="Times New Roman"/>
          <w:sz w:val="24"/>
          <w:szCs w:val="24"/>
        </w:rPr>
        <w:footnoteReference w:id="7"/>
      </w:r>
    </w:p>
    <w:p w:rsidR="00FA3EC6" w:rsidRPr="005662B2" w:rsidRDefault="00FA3EC6" w:rsidP="00FA3EC6">
      <w:pPr>
        <w:pStyle w:val="Heading2"/>
        <w:numPr>
          <w:ilvl w:val="0"/>
          <w:numId w:val="0"/>
        </w:numPr>
        <w:rPr>
          <w:rFonts w:cs="Times New Roman"/>
          <w:szCs w:val="24"/>
        </w:rPr>
      </w:pPr>
      <w:bookmarkStart w:id="2" w:name="_Toc54355060"/>
      <w:r>
        <w:rPr>
          <w:rFonts w:cs="Times New Roman"/>
          <w:szCs w:val="24"/>
        </w:rPr>
        <w:t xml:space="preserve">B. </w:t>
      </w:r>
      <w:r w:rsidRPr="005662B2">
        <w:rPr>
          <w:rFonts w:cs="Times New Roman"/>
          <w:szCs w:val="24"/>
        </w:rPr>
        <w:t>Rumusan Masalah</w:t>
      </w:r>
      <w:bookmarkEnd w:id="2"/>
    </w:p>
    <w:p w:rsidR="00FA3EC6" w:rsidRPr="005662B2" w:rsidRDefault="00FA3EC6" w:rsidP="00FA3EC6">
      <w:pPr>
        <w:spacing w:line="480" w:lineRule="auto"/>
        <w:ind w:firstLine="426"/>
        <w:jc w:val="both"/>
        <w:rPr>
          <w:rFonts w:ascii="Times New Roman" w:hAnsi="Times New Roman" w:cs="Times New Roman"/>
          <w:sz w:val="24"/>
          <w:szCs w:val="24"/>
        </w:rPr>
      </w:pPr>
      <w:r w:rsidRPr="005662B2">
        <w:rPr>
          <w:rFonts w:ascii="Times New Roman" w:hAnsi="Times New Roman" w:cs="Times New Roman"/>
          <w:sz w:val="24"/>
          <w:szCs w:val="24"/>
        </w:rPr>
        <w:t>Berdasarkan latar</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belakang di atas, maka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penelitian merumuskan permasalahan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dalam penelitian ini sebagai berikut:</w:t>
      </w:r>
    </w:p>
    <w:p w:rsidR="00FA3EC6" w:rsidRPr="005662B2" w:rsidRDefault="00FA3EC6" w:rsidP="00FA3EC6">
      <w:pPr>
        <w:pStyle w:val="ListParagraph"/>
        <w:numPr>
          <w:ilvl w:val="0"/>
          <w:numId w:val="1"/>
        </w:numPr>
        <w:spacing w:line="480" w:lineRule="auto"/>
        <w:ind w:left="851" w:hanging="425"/>
        <w:jc w:val="both"/>
        <w:rPr>
          <w:rFonts w:ascii="Times New Roman" w:hAnsi="Times New Roman" w:cs="Times New Roman"/>
          <w:sz w:val="24"/>
          <w:szCs w:val="24"/>
        </w:rPr>
      </w:pPr>
      <w:r w:rsidRPr="005662B2">
        <w:rPr>
          <w:rFonts w:ascii="Times New Roman" w:hAnsi="Times New Roman" w:cs="Times New Roman"/>
          <w:sz w:val="24"/>
          <w:szCs w:val="24"/>
        </w:rPr>
        <w:t>Bagaimana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peran negara dalam pengelolaan tambang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minyak di desa Kemang?</w:t>
      </w:r>
    </w:p>
    <w:p w:rsidR="00FA3EC6" w:rsidRDefault="00FA3EC6" w:rsidP="00FA3EC6">
      <w:pPr>
        <w:pStyle w:val="ListParagraph"/>
        <w:numPr>
          <w:ilvl w:val="0"/>
          <w:numId w:val="1"/>
        </w:numPr>
        <w:spacing w:line="480" w:lineRule="auto"/>
        <w:ind w:left="851" w:hanging="425"/>
        <w:jc w:val="both"/>
        <w:rPr>
          <w:rFonts w:ascii="Times New Roman" w:hAnsi="Times New Roman" w:cs="Times New Roman"/>
          <w:sz w:val="24"/>
          <w:szCs w:val="24"/>
        </w:rPr>
      </w:pPr>
      <w:r w:rsidRPr="005662B2">
        <w:rPr>
          <w:rFonts w:ascii="Times New Roman" w:hAnsi="Times New Roman" w:cs="Times New Roman"/>
          <w:sz w:val="24"/>
          <w:szCs w:val="24"/>
        </w:rPr>
        <w:lastRenderedPageBreak/>
        <w:t>Bagaimana pola relasi aktor patronase dalam pengelolaan tambang minyak ilegal di Desa Kemang?</w:t>
      </w:r>
      <w:bookmarkStart w:id="3" w:name="_Toc54355061"/>
    </w:p>
    <w:p w:rsidR="00FA3EC6" w:rsidRPr="00520452" w:rsidRDefault="00FA3EC6" w:rsidP="00FA3EC6">
      <w:pPr>
        <w:spacing w:line="480" w:lineRule="auto"/>
        <w:jc w:val="both"/>
        <w:rPr>
          <w:rFonts w:ascii="Times New Roman" w:hAnsi="Times New Roman" w:cs="Times New Roman"/>
          <w:b/>
          <w:sz w:val="24"/>
          <w:szCs w:val="24"/>
        </w:rPr>
      </w:pPr>
      <w:r w:rsidRPr="00520452">
        <w:rPr>
          <w:rFonts w:ascii="Times New Roman" w:hAnsi="Times New Roman" w:cs="Times New Roman"/>
          <w:b/>
          <w:sz w:val="24"/>
          <w:szCs w:val="24"/>
        </w:rPr>
        <w:t>C. Batasan Masalah</w:t>
      </w:r>
      <w:bookmarkEnd w:id="3"/>
    </w:p>
    <w:p w:rsidR="00FA3EC6" w:rsidRPr="005662B2" w:rsidRDefault="00FA3EC6" w:rsidP="00FA3EC6">
      <w:pPr>
        <w:shd w:val="clear" w:color="auto" w:fill="FFFFFF" w:themeFill="background1"/>
        <w:spacing w:line="480" w:lineRule="auto"/>
        <w:ind w:firstLine="426"/>
        <w:jc w:val="both"/>
        <w:rPr>
          <w:rFonts w:ascii="Times New Roman" w:hAnsi="Times New Roman" w:cs="Times New Roman"/>
          <w:sz w:val="24"/>
          <w:szCs w:val="24"/>
        </w:rPr>
      </w:pPr>
      <w:r w:rsidRPr="005662B2">
        <w:rPr>
          <w:rFonts w:ascii="Times New Roman" w:hAnsi="Times New Roman" w:cs="Times New Roman"/>
          <w:sz w:val="24"/>
          <w:szCs w:val="24"/>
        </w:rPr>
        <w:t>Agar penelitianini lebih terarah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peneliti membatasi permasalahan dengan hanya mengkaji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bagaimana relasi yang terbangun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dalam politik pertambangan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ada didesa Kemang kec. Sanga Desa kab. Musi Banyuasin.</w:t>
      </w:r>
    </w:p>
    <w:p w:rsidR="00FA3EC6" w:rsidRPr="005662B2" w:rsidRDefault="00FA3EC6" w:rsidP="00FA3EC6">
      <w:pPr>
        <w:pStyle w:val="Heading2"/>
        <w:numPr>
          <w:ilvl w:val="0"/>
          <w:numId w:val="0"/>
        </w:numPr>
        <w:tabs>
          <w:tab w:val="left" w:pos="720"/>
          <w:tab w:val="left" w:pos="1440"/>
          <w:tab w:val="left" w:pos="2160"/>
          <w:tab w:val="left" w:pos="2700"/>
        </w:tabs>
        <w:spacing w:line="480" w:lineRule="auto"/>
        <w:ind w:left="426" w:hanging="426"/>
        <w:jc w:val="both"/>
        <w:rPr>
          <w:rFonts w:cs="Times New Roman"/>
          <w:szCs w:val="24"/>
        </w:rPr>
      </w:pPr>
      <w:bookmarkStart w:id="4" w:name="_Toc54355062"/>
      <w:r w:rsidRPr="005662B2">
        <w:rPr>
          <w:rFonts w:cs="Times New Roman"/>
          <w:szCs w:val="24"/>
        </w:rPr>
        <w:t xml:space="preserve">D. </w:t>
      </w:r>
      <w:r w:rsidRPr="005662B2">
        <w:rPr>
          <w:rFonts w:cs="Times New Roman"/>
          <w:szCs w:val="24"/>
        </w:rPr>
        <w:tab/>
        <w:t>Tujuan Penelitian</w:t>
      </w:r>
      <w:bookmarkEnd w:id="4"/>
      <w:r w:rsidRPr="005662B2">
        <w:rPr>
          <w:rFonts w:cs="Times New Roman"/>
          <w:szCs w:val="24"/>
        </w:rPr>
        <w:tab/>
      </w:r>
    </w:p>
    <w:p w:rsidR="00FA3EC6" w:rsidRPr="005662B2" w:rsidRDefault="00FA3EC6" w:rsidP="00FA3EC6">
      <w:pPr>
        <w:pStyle w:val="ListParagraph"/>
        <w:numPr>
          <w:ilvl w:val="0"/>
          <w:numId w:val="3"/>
        </w:numPr>
        <w:spacing w:line="480" w:lineRule="auto"/>
        <w:ind w:left="851" w:hanging="425"/>
        <w:jc w:val="both"/>
        <w:rPr>
          <w:rFonts w:ascii="Times New Roman" w:hAnsi="Times New Roman" w:cs="Times New Roman"/>
          <w:sz w:val="24"/>
          <w:szCs w:val="24"/>
        </w:rPr>
      </w:pPr>
      <w:r w:rsidRPr="005662B2">
        <w:rPr>
          <w:rFonts w:ascii="Times New Roman" w:hAnsi="Times New Roman" w:cs="Times New Roman"/>
          <w:sz w:val="24"/>
          <w:szCs w:val="24"/>
        </w:rPr>
        <w:t>`Untuk mengetahui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peran negara dalam pengelolaan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tambang minyak di desa kemang.</w:t>
      </w:r>
    </w:p>
    <w:p w:rsidR="00FA3EC6" w:rsidRPr="005662B2" w:rsidRDefault="00FA3EC6" w:rsidP="00FA3EC6">
      <w:pPr>
        <w:pStyle w:val="ListParagraph"/>
        <w:numPr>
          <w:ilvl w:val="0"/>
          <w:numId w:val="3"/>
        </w:numPr>
        <w:spacing w:line="480" w:lineRule="auto"/>
        <w:ind w:left="851" w:hanging="425"/>
        <w:jc w:val="both"/>
        <w:rPr>
          <w:rFonts w:ascii="Times New Roman" w:hAnsi="Times New Roman" w:cs="Times New Roman"/>
          <w:sz w:val="24"/>
          <w:szCs w:val="24"/>
        </w:rPr>
      </w:pPr>
      <w:r w:rsidRPr="005662B2">
        <w:rPr>
          <w:rFonts w:ascii="Times New Roman" w:hAnsi="Times New Roman" w:cs="Times New Roman"/>
          <w:sz w:val="24"/>
          <w:szCs w:val="24"/>
        </w:rPr>
        <w:t>Untuk mengetahui</w:t>
      </w:r>
      <w:r w:rsidRPr="005662B2">
        <w:rPr>
          <w:rFonts w:ascii="Times New Roman" w:hAnsi="Times New Roman" w:cs="Times New Roman"/>
          <w:color w:val="FFFFFF" w:themeColor="background1"/>
          <w:sz w:val="24"/>
          <w:szCs w:val="24"/>
        </w:rPr>
        <w:t xml:space="preserve"> </w:t>
      </w:r>
      <w:r w:rsidRPr="005662B2">
        <w:rPr>
          <w:rFonts w:ascii="Times New Roman" w:hAnsi="Times New Roman" w:cs="Times New Roman"/>
          <w:sz w:val="24"/>
          <w:szCs w:val="24"/>
        </w:rPr>
        <w:t>pola relasi aktor patronase dalam pengelolaan tambang minyak ilegal di desa kemang.</w:t>
      </w:r>
    </w:p>
    <w:p w:rsidR="00FA3EC6" w:rsidRPr="005662B2" w:rsidRDefault="00FA3EC6" w:rsidP="00FA3EC6">
      <w:pPr>
        <w:pStyle w:val="Heading2"/>
        <w:numPr>
          <w:ilvl w:val="0"/>
          <w:numId w:val="0"/>
        </w:numPr>
        <w:spacing w:line="480" w:lineRule="auto"/>
        <w:ind w:left="426" w:hanging="426"/>
        <w:jc w:val="both"/>
        <w:rPr>
          <w:rFonts w:cs="Times New Roman"/>
          <w:szCs w:val="24"/>
        </w:rPr>
      </w:pPr>
      <w:bookmarkStart w:id="5" w:name="_Toc54355063"/>
      <w:r w:rsidRPr="005662B2">
        <w:rPr>
          <w:rFonts w:cs="Times New Roman"/>
          <w:szCs w:val="24"/>
        </w:rPr>
        <w:t xml:space="preserve">E. </w:t>
      </w:r>
      <w:r w:rsidRPr="005662B2">
        <w:rPr>
          <w:rFonts w:cs="Times New Roman"/>
          <w:szCs w:val="24"/>
        </w:rPr>
        <w:tab/>
        <w:t>Kegunaan  Penelitian</w:t>
      </w:r>
      <w:bookmarkEnd w:id="5"/>
    </w:p>
    <w:p w:rsidR="00FA3EC6" w:rsidRPr="005662B2" w:rsidRDefault="00FA3EC6" w:rsidP="00FA3EC6">
      <w:pPr>
        <w:spacing w:line="480" w:lineRule="auto"/>
        <w:ind w:firstLine="426"/>
        <w:jc w:val="both"/>
        <w:rPr>
          <w:rFonts w:ascii="Times New Roman" w:hAnsi="Times New Roman" w:cs="Times New Roman"/>
          <w:sz w:val="24"/>
          <w:szCs w:val="24"/>
        </w:rPr>
      </w:pPr>
      <w:r w:rsidRPr="005662B2">
        <w:rPr>
          <w:rFonts w:ascii="Times New Roman" w:hAnsi="Times New Roman" w:cs="Times New Roman"/>
          <w:sz w:val="24"/>
          <w:szCs w:val="24"/>
        </w:rPr>
        <w:t>Adapun kegunaan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dan manfaat yang diharapkan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dari penelitian ini yaitu sebagai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berikut :</w:t>
      </w:r>
    </w:p>
    <w:p w:rsidR="00FA3EC6" w:rsidRPr="005662B2" w:rsidRDefault="00FA3EC6" w:rsidP="00FA3EC6">
      <w:pPr>
        <w:pStyle w:val="Heading2"/>
        <w:rPr>
          <w:rFonts w:cs="Times New Roman"/>
          <w:szCs w:val="24"/>
        </w:rPr>
      </w:pPr>
      <w:bookmarkStart w:id="6" w:name="_Toc54355064"/>
      <w:r w:rsidRPr="005662B2">
        <w:rPr>
          <w:rFonts w:cs="Times New Roman"/>
          <w:szCs w:val="24"/>
        </w:rPr>
        <w:t>Kegunaan Akademis</w:t>
      </w:r>
      <w:bookmarkEnd w:id="6"/>
    </w:p>
    <w:p w:rsidR="00FA3EC6" w:rsidRPr="005662B2" w:rsidRDefault="00FA3EC6" w:rsidP="00FA3EC6">
      <w:pPr>
        <w:pStyle w:val="ListParagraph"/>
        <w:numPr>
          <w:ilvl w:val="0"/>
          <w:numId w:val="4"/>
        </w:numPr>
        <w:spacing w:line="480" w:lineRule="auto"/>
        <w:ind w:left="1276" w:hanging="425"/>
        <w:jc w:val="both"/>
        <w:rPr>
          <w:rFonts w:ascii="Times New Roman" w:hAnsi="Times New Roman" w:cs="Times New Roman"/>
          <w:sz w:val="24"/>
          <w:szCs w:val="24"/>
        </w:rPr>
      </w:pPr>
      <w:r w:rsidRPr="005662B2">
        <w:rPr>
          <w:rFonts w:ascii="Times New Roman" w:hAnsi="Times New Roman" w:cs="Times New Roman"/>
          <w:sz w:val="24"/>
          <w:szCs w:val="24"/>
        </w:rPr>
        <w:t>Memperkaya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ilmu pengetahuan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dalam bidang politik, terutama yang berkaitan dengan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penguasaan Sumber daya alam, pola relasi antar aktor dalam  mengelola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tambang minyak ilegal</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di desa kemang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kec. Sanga Desa kab. Musi Banyuasin</w:t>
      </w:r>
    </w:p>
    <w:p w:rsidR="00FA3EC6" w:rsidRPr="005662B2" w:rsidRDefault="00FA3EC6" w:rsidP="00FA3EC6">
      <w:pPr>
        <w:pStyle w:val="ListParagraph"/>
        <w:numPr>
          <w:ilvl w:val="0"/>
          <w:numId w:val="4"/>
        </w:numPr>
        <w:spacing w:line="480" w:lineRule="auto"/>
        <w:ind w:left="1276" w:hanging="425"/>
        <w:jc w:val="both"/>
        <w:rPr>
          <w:rFonts w:ascii="Times New Roman" w:hAnsi="Times New Roman" w:cs="Times New Roman"/>
          <w:sz w:val="24"/>
          <w:szCs w:val="24"/>
        </w:rPr>
      </w:pPr>
      <w:r w:rsidRPr="005662B2">
        <w:rPr>
          <w:rFonts w:ascii="Times New Roman" w:hAnsi="Times New Roman" w:cs="Times New Roman"/>
          <w:sz w:val="24"/>
          <w:szCs w:val="24"/>
        </w:rPr>
        <w:t>Hasil penelitian diharapkan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dapat memberikan informasi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kepada pihak lain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berkepentingan mengenai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pertambangan minyak  di desa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Kemang kecamatan Sanga Desa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kababupaten Musi Banyuasin.</w:t>
      </w:r>
    </w:p>
    <w:p w:rsidR="00FA3EC6" w:rsidRPr="005662B2" w:rsidRDefault="00FA3EC6" w:rsidP="00FA3EC6">
      <w:pPr>
        <w:pStyle w:val="Heading2"/>
        <w:rPr>
          <w:rFonts w:cs="Times New Roman"/>
          <w:szCs w:val="24"/>
        </w:rPr>
      </w:pPr>
      <w:bookmarkStart w:id="7" w:name="_Toc54355065"/>
      <w:r w:rsidRPr="005662B2">
        <w:rPr>
          <w:rFonts w:cs="Times New Roman"/>
          <w:szCs w:val="24"/>
        </w:rPr>
        <w:lastRenderedPageBreak/>
        <w:t>Kegunaan Praktis</w:t>
      </w:r>
      <w:bookmarkEnd w:id="7"/>
    </w:p>
    <w:p w:rsidR="00FA3EC6" w:rsidRPr="005662B2" w:rsidRDefault="00FA3EC6" w:rsidP="00FA3EC6">
      <w:pPr>
        <w:pStyle w:val="ListParagraph"/>
        <w:numPr>
          <w:ilvl w:val="0"/>
          <w:numId w:val="5"/>
        </w:numPr>
        <w:spacing w:line="480" w:lineRule="auto"/>
        <w:ind w:left="1276" w:hanging="425"/>
        <w:jc w:val="both"/>
        <w:rPr>
          <w:rFonts w:ascii="Times New Roman" w:hAnsi="Times New Roman" w:cs="Times New Roman"/>
          <w:b/>
          <w:sz w:val="24"/>
          <w:szCs w:val="24"/>
        </w:rPr>
      </w:pPr>
      <w:r w:rsidRPr="005662B2">
        <w:rPr>
          <w:rFonts w:ascii="Times New Roman" w:hAnsi="Times New Roman" w:cs="Times New Roman"/>
          <w:b/>
          <w:sz w:val="24"/>
          <w:szCs w:val="24"/>
        </w:rPr>
        <w:t>Bagi penulis</w:t>
      </w:r>
    </w:p>
    <w:p w:rsidR="00FA3EC6" w:rsidRPr="005662B2" w:rsidRDefault="00FA3EC6" w:rsidP="00FA3EC6">
      <w:pPr>
        <w:pStyle w:val="ListParagraph"/>
        <w:numPr>
          <w:ilvl w:val="0"/>
          <w:numId w:val="6"/>
        </w:numPr>
        <w:spacing w:line="480" w:lineRule="auto"/>
        <w:ind w:left="1701" w:hanging="425"/>
        <w:jc w:val="both"/>
        <w:rPr>
          <w:rFonts w:ascii="Times New Roman" w:hAnsi="Times New Roman" w:cs="Times New Roman"/>
          <w:sz w:val="24"/>
          <w:szCs w:val="24"/>
        </w:rPr>
      </w:pPr>
      <w:r w:rsidRPr="005662B2">
        <w:rPr>
          <w:rFonts w:ascii="Times New Roman" w:hAnsi="Times New Roman" w:cs="Times New Roman"/>
          <w:sz w:val="24"/>
          <w:szCs w:val="24"/>
        </w:rPr>
        <w:t>Sebagai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salah satu</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syarat untuk menyelesaikan studi strata satu pada Universitas Islam</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Negeri Raden Fatah Palembang.</w:t>
      </w:r>
    </w:p>
    <w:p w:rsidR="00FA3EC6" w:rsidRPr="005662B2" w:rsidRDefault="00FA3EC6" w:rsidP="00FA3EC6">
      <w:pPr>
        <w:pStyle w:val="ListParagraph"/>
        <w:numPr>
          <w:ilvl w:val="0"/>
          <w:numId w:val="6"/>
        </w:numPr>
        <w:spacing w:line="480" w:lineRule="auto"/>
        <w:ind w:left="1701" w:hanging="425"/>
        <w:jc w:val="both"/>
        <w:rPr>
          <w:rFonts w:ascii="Times New Roman" w:hAnsi="Times New Roman" w:cs="Times New Roman"/>
          <w:sz w:val="24"/>
          <w:szCs w:val="24"/>
        </w:rPr>
      </w:pPr>
      <w:r w:rsidRPr="005662B2">
        <w:rPr>
          <w:rFonts w:ascii="Times New Roman" w:hAnsi="Times New Roman" w:cs="Times New Roman"/>
          <w:sz w:val="24"/>
          <w:szCs w:val="24"/>
        </w:rPr>
        <w:t>Untuk menambah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wawasan tentang kekuasaan,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relasi dan kepentingan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dalam kerangka praktik pertambangan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minyak ilegal di desa Kemang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kecamatan Sanga Desa kababupaten Musi Banyuasin.</w:t>
      </w:r>
    </w:p>
    <w:p w:rsidR="00FA3EC6" w:rsidRPr="005662B2" w:rsidRDefault="00FA3EC6" w:rsidP="00FA3EC6">
      <w:pPr>
        <w:pStyle w:val="ListParagraph"/>
        <w:numPr>
          <w:ilvl w:val="0"/>
          <w:numId w:val="5"/>
        </w:numPr>
        <w:spacing w:line="480" w:lineRule="auto"/>
        <w:ind w:left="1276" w:hanging="425"/>
        <w:jc w:val="both"/>
        <w:rPr>
          <w:rFonts w:ascii="Times New Roman" w:hAnsi="Times New Roman" w:cs="Times New Roman"/>
          <w:b/>
          <w:sz w:val="24"/>
          <w:szCs w:val="24"/>
        </w:rPr>
      </w:pPr>
      <w:r w:rsidRPr="005662B2">
        <w:rPr>
          <w:rFonts w:ascii="Times New Roman" w:hAnsi="Times New Roman" w:cs="Times New Roman"/>
          <w:b/>
          <w:sz w:val="24"/>
          <w:szCs w:val="24"/>
        </w:rPr>
        <w:t>Bagi pemerintah</w:t>
      </w:r>
      <w:r w:rsidRPr="005662B2">
        <w:rPr>
          <w:rFonts w:ascii="Times New Roman" w:hAnsi="Times New Roman" w:cs="Times New Roman"/>
          <w:b/>
          <w:color w:val="FFFFFF" w:themeColor="background1"/>
          <w:sz w:val="24"/>
          <w:szCs w:val="24"/>
        </w:rPr>
        <w:t>V</w:t>
      </w:r>
      <w:r w:rsidRPr="005662B2">
        <w:rPr>
          <w:rFonts w:ascii="Times New Roman" w:hAnsi="Times New Roman" w:cs="Times New Roman"/>
          <w:b/>
          <w:sz w:val="24"/>
          <w:szCs w:val="24"/>
        </w:rPr>
        <w:t>Daerah</w:t>
      </w:r>
    </w:p>
    <w:p w:rsidR="00FA3EC6" w:rsidRPr="005662B2" w:rsidRDefault="00FA3EC6" w:rsidP="00FA3EC6">
      <w:pPr>
        <w:pStyle w:val="ListParagraph"/>
        <w:numPr>
          <w:ilvl w:val="0"/>
          <w:numId w:val="7"/>
        </w:numPr>
        <w:spacing w:before="240" w:line="480" w:lineRule="auto"/>
        <w:ind w:left="1701" w:hanging="425"/>
        <w:jc w:val="both"/>
        <w:rPr>
          <w:rFonts w:ascii="Times New Roman" w:hAnsi="Times New Roman" w:cs="Times New Roman"/>
          <w:sz w:val="24"/>
          <w:szCs w:val="24"/>
        </w:rPr>
      </w:pPr>
      <w:r w:rsidRPr="005662B2">
        <w:rPr>
          <w:rFonts w:ascii="Times New Roman" w:hAnsi="Times New Roman" w:cs="Times New Roman"/>
          <w:sz w:val="24"/>
          <w:szCs w:val="24"/>
        </w:rPr>
        <w:t>Penelitian ini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di harapkan sebagai sumbangan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pemikiran yang kiranya dapat</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digunakan sebagai acuan dan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pertimbangan Pemerintah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Daerah Kemang Kecamatan Sanga Desa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kabupaten Musi Banyuasin untuk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dapat mengelola sumber daya alam</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ada menjadi pertumbuhan ekonomi daerah yang berkelanjutan.</w:t>
      </w:r>
    </w:p>
    <w:p w:rsidR="00FA3EC6" w:rsidRPr="005662B2" w:rsidRDefault="00FA3EC6" w:rsidP="00FA3EC6">
      <w:pPr>
        <w:spacing w:before="240" w:after="120" w:line="480" w:lineRule="auto"/>
        <w:ind w:left="426" w:hanging="426"/>
        <w:jc w:val="both"/>
        <w:rPr>
          <w:rStyle w:val="Heading2Char"/>
          <w:rFonts w:cs="Times New Roman"/>
          <w:szCs w:val="24"/>
        </w:rPr>
      </w:pPr>
      <w:r w:rsidRPr="005662B2">
        <w:rPr>
          <w:rFonts w:ascii="Times New Roman" w:hAnsi="Times New Roman" w:cs="Times New Roman"/>
          <w:b/>
          <w:sz w:val="24"/>
          <w:szCs w:val="24"/>
        </w:rPr>
        <w:t xml:space="preserve">F. </w:t>
      </w:r>
      <w:r w:rsidRPr="005662B2">
        <w:rPr>
          <w:rFonts w:ascii="Times New Roman" w:hAnsi="Times New Roman" w:cs="Times New Roman"/>
          <w:b/>
          <w:sz w:val="24"/>
          <w:szCs w:val="24"/>
        </w:rPr>
        <w:tab/>
      </w:r>
      <w:r w:rsidRPr="005662B2">
        <w:rPr>
          <w:rStyle w:val="Heading2Char"/>
          <w:rFonts w:cs="Times New Roman"/>
          <w:szCs w:val="24"/>
        </w:rPr>
        <w:t>Tinjauan Pustaka</w:t>
      </w:r>
    </w:p>
    <w:p w:rsidR="00FA3EC6" w:rsidRDefault="00FA3EC6" w:rsidP="00FA3EC6">
      <w:pPr>
        <w:spacing w:after="120" w:line="480" w:lineRule="auto"/>
        <w:ind w:firstLine="426"/>
        <w:jc w:val="both"/>
        <w:rPr>
          <w:rFonts w:ascii="Times New Roman" w:hAnsi="Times New Roman" w:cs="Times New Roman"/>
          <w:color w:val="FFFFFF" w:themeColor="background1"/>
          <w:sz w:val="24"/>
          <w:szCs w:val="24"/>
        </w:rPr>
      </w:pPr>
      <w:r w:rsidRPr="005662B2">
        <w:rPr>
          <w:rFonts w:ascii="Times New Roman" w:hAnsi="Times New Roman" w:cs="Times New Roman"/>
          <w:sz w:val="24"/>
          <w:szCs w:val="24"/>
        </w:rPr>
        <w:t>Kajian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relasi kuasa dalam pengelolaan sumber</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daya alam di daerah sudah banyak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dilakukan sebelumnya yang dilakukan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oleh para peneliti terdahulu</w:t>
      </w:r>
      <w:r>
        <w:rPr>
          <w:rFonts w:ascii="Times New Roman" w:hAnsi="Times New Roman" w:cs="Times New Roman"/>
          <w:sz w:val="24"/>
          <w:szCs w:val="24"/>
        </w:rPr>
        <w:t xml:space="preserve"> :</w:t>
      </w:r>
    </w:p>
    <w:p w:rsidR="00FA3EC6" w:rsidRPr="005662B2" w:rsidRDefault="00FA3EC6" w:rsidP="00FA3EC6">
      <w:pPr>
        <w:spacing w:after="120" w:line="480" w:lineRule="auto"/>
        <w:ind w:firstLine="426"/>
        <w:jc w:val="both"/>
        <w:rPr>
          <w:rFonts w:ascii="Times New Roman" w:hAnsi="Times New Roman" w:cs="Times New Roman"/>
          <w:sz w:val="24"/>
          <w:szCs w:val="24"/>
        </w:rPr>
      </w:pPr>
      <w:r w:rsidRPr="005662B2">
        <w:rPr>
          <w:rFonts w:ascii="Times New Roman" w:hAnsi="Times New Roman" w:cs="Times New Roman"/>
          <w:i/>
          <w:iCs/>
          <w:sz w:val="24"/>
          <w:szCs w:val="24"/>
        </w:rPr>
        <w:t>Pertama,</w:t>
      </w:r>
      <w:r>
        <w:rPr>
          <w:rFonts w:ascii="Times New Roman" w:hAnsi="Times New Roman" w:cs="Times New Roman"/>
          <w:i/>
          <w:iCs/>
          <w:sz w:val="24"/>
          <w:szCs w:val="24"/>
        </w:rPr>
        <w:t xml:space="preserve"> </w:t>
      </w:r>
      <w:r w:rsidRPr="005662B2">
        <w:rPr>
          <w:rFonts w:ascii="Times New Roman" w:hAnsi="Times New Roman" w:cs="Times New Roman"/>
          <w:sz w:val="24"/>
          <w:szCs w:val="24"/>
        </w:rPr>
        <w:t>Erwiza Erman dengan studi kasus</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bisnis timah di Bangka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menyimpulkan bahwa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ada kekuatan-kekuatan yang bermain dalam bisnis ilegal tersebut, yang melibatkan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orang kuat yang sangat licin dan kebal hukum,</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orang kuat ini bahkan mengendalikan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aparat keamanan. Penguasaan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tambang timah di Bangka yang melibatkan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orang kuat lokal yang mempengaruhi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kebijakan-kebijakan pemerintah.</w:t>
      </w:r>
    </w:p>
    <w:p w:rsidR="00FA3EC6" w:rsidRPr="005662B2" w:rsidRDefault="00FA3EC6" w:rsidP="00FA3EC6">
      <w:pPr>
        <w:spacing w:after="0" w:line="480" w:lineRule="auto"/>
        <w:ind w:firstLine="426"/>
        <w:jc w:val="both"/>
        <w:rPr>
          <w:rFonts w:ascii="Times New Roman" w:hAnsi="Times New Roman" w:cs="Times New Roman"/>
          <w:sz w:val="24"/>
          <w:szCs w:val="24"/>
        </w:rPr>
      </w:pPr>
      <w:r w:rsidRPr="005662B2">
        <w:rPr>
          <w:rFonts w:ascii="Times New Roman" w:hAnsi="Times New Roman" w:cs="Times New Roman"/>
          <w:i/>
          <w:iCs/>
          <w:sz w:val="24"/>
          <w:szCs w:val="24"/>
        </w:rPr>
        <w:t>Kedua</w:t>
      </w:r>
      <w:r w:rsidRPr="005662B2">
        <w:rPr>
          <w:rFonts w:ascii="Times New Roman" w:hAnsi="Times New Roman" w:cs="Times New Roman"/>
          <w:sz w:val="24"/>
          <w:szCs w:val="24"/>
        </w:rPr>
        <w:t>, Yulion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Zalpa, dalam penelitiannya menyimpulkan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bahwa penguasaan sektor tambang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batu bara di Kabupaten Lahat akibat</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terjadinya relasi kuasa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 xml:space="preserve">antara Pemerintah </w:t>
      </w:r>
      <w:r w:rsidRPr="005662B2">
        <w:rPr>
          <w:rFonts w:ascii="Times New Roman" w:hAnsi="Times New Roman" w:cs="Times New Roman"/>
          <w:sz w:val="24"/>
          <w:szCs w:val="24"/>
        </w:rPr>
        <w:lastRenderedPageBreak/>
        <w:t>Darah,pengusaha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sekaligus orang kuat lokal. Penelitian tersebut</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menguatkan bukti bahwa kebijakan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desentralisasi atau otonomi daerah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menyebabkan munculnya orang-orang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kuat lokal yang membajak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demokrasi atau konsolidasi kekuatan-kekuatan lokal</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di daerah (oligarki).</w:t>
      </w:r>
      <w:r w:rsidRPr="005662B2">
        <w:rPr>
          <w:rStyle w:val="FootnoteReference"/>
          <w:rFonts w:ascii="Times New Roman" w:hAnsi="Times New Roman" w:cs="Times New Roman"/>
          <w:sz w:val="24"/>
          <w:szCs w:val="24"/>
        </w:rPr>
        <w:footnoteReference w:id="8"/>
      </w:r>
    </w:p>
    <w:p w:rsidR="00FA3EC6" w:rsidRPr="005662B2" w:rsidRDefault="00FA3EC6" w:rsidP="00FA3EC6">
      <w:pPr>
        <w:spacing w:after="0" w:line="480" w:lineRule="auto"/>
        <w:ind w:firstLine="426"/>
        <w:jc w:val="both"/>
        <w:rPr>
          <w:rFonts w:ascii="Times New Roman" w:hAnsi="Times New Roman" w:cs="Times New Roman"/>
          <w:sz w:val="24"/>
          <w:szCs w:val="24"/>
        </w:rPr>
      </w:pPr>
      <w:r w:rsidRPr="005662B2">
        <w:rPr>
          <w:rFonts w:ascii="Times New Roman" w:hAnsi="Times New Roman" w:cs="Times New Roman"/>
          <w:i/>
          <w:iCs/>
          <w:sz w:val="24"/>
          <w:szCs w:val="24"/>
        </w:rPr>
        <w:t>Ketiga</w:t>
      </w:r>
      <w:r w:rsidRPr="005662B2">
        <w:rPr>
          <w:rFonts w:ascii="Times New Roman" w:hAnsi="Times New Roman" w:cs="Times New Roman"/>
          <w:sz w:val="24"/>
          <w:szCs w:val="24"/>
        </w:rPr>
        <w:t>, Syarif Hidayat,</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menyimpulkan bahwa betapa kuatnya peran orang kuat lokal dalam mengusasi perekonomian di daerah. Dengan mengambil studi kasus di Banten, mereka membuktikan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bahwa sosok kuat Tubagus Chasan Sochib dapat mengkondisikan perekonomian di daerah dengan mengkonsolidasikan sumber daya-sumber daya yang ada.</w:t>
      </w:r>
      <w:r w:rsidRPr="005662B2">
        <w:rPr>
          <w:rStyle w:val="FootnoteReference"/>
          <w:rFonts w:ascii="Times New Roman" w:hAnsi="Times New Roman" w:cs="Times New Roman"/>
          <w:sz w:val="24"/>
          <w:szCs w:val="24"/>
        </w:rPr>
        <w:footnoteReference w:id="9"/>
      </w:r>
    </w:p>
    <w:p w:rsidR="00FA3EC6" w:rsidRPr="005662B2" w:rsidRDefault="00FA3EC6" w:rsidP="00FA3EC6">
      <w:pPr>
        <w:tabs>
          <w:tab w:val="left" w:pos="720"/>
          <w:tab w:val="left" w:pos="1440"/>
          <w:tab w:val="left" w:pos="2160"/>
          <w:tab w:val="left" w:pos="6660"/>
        </w:tabs>
        <w:spacing w:before="240" w:after="120" w:line="480" w:lineRule="auto"/>
        <w:ind w:left="426" w:hanging="426"/>
        <w:jc w:val="both"/>
        <w:rPr>
          <w:rStyle w:val="Heading2Char"/>
          <w:rFonts w:cs="Times New Roman"/>
          <w:szCs w:val="24"/>
        </w:rPr>
      </w:pPr>
      <w:r w:rsidRPr="005662B2">
        <w:rPr>
          <w:rFonts w:ascii="Times New Roman" w:hAnsi="Times New Roman" w:cs="Times New Roman"/>
          <w:b/>
          <w:sz w:val="24"/>
          <w:szCs w:val="24"/>
        </w:rPr>
        <w:t>G</w:t>
      </w:r>
      <w:r w:rsidRPr="005662B2">
        <w:rPr>
          <w:rStyle w:val="Heading2Char"/>
          <w:rFonts w:cs="Times New Roman"/>
          <w:szCs w:val="24"/>
        </w:rPr>
        <w:t xml:space="preserve">.  </w:t>
      </w:r>
      <w:r w:rsidRPr="005662B2">
        <w:rPr>
          <w:rStyle w:val="Heading2Char"/>
          <w:rFonts w:cs="Times New Roman"/>
          <w:szCs w:val="24"/>
        </w:rPr>
        <w:tab/>
        <w:t>Kerangka Teori</w:t>
      </w:r>
    </w:p>
    <w:p w:rsidR="00FA3EC6" w:rsidRPr="005662B2" w:rsidRDefault="00FA3EC6" w:rsidP="00FA3EC6">
      <w:pPr>
        <w:spacing w:after="0" w:line="480" w:lineRule="auto"/>
        <w:ind w:firstLine="720"/>
        <w:jc w:val="both"/>
        <w:rPr>
          <w:rFonts w:ascii="Times New Roman" w:hAnsi="Times New Roman" w:cs="Times New Roman"/>
          <w:sz w:val="24"/>
          <w:szCs w:val="24"/>
        </w:rPr>
      </w:pPr>
      <w:r w:rsidRPr="005662B2">
        <w:rPr>
          <w:rFonts w:ascii="Times New Roman" w:hAnsi="Times New Roman" w:cs="Times New Roman"/>
          <w:sz w:val="24"/>
          <w:szCs w:val="24"/>
        </w:rPr>
        <w:t xml:space="preserve">Untuk menganalisa fenomena elit lokal di daerah peneliti meminjam teori Joel Migdal mengenai orang kuat lokal </w:t>
      </w:r>
      <w:r w:rsidRPr="005662B2">
        <w:rPr>
          <w:rFonts w:ascii="Times New Roman" w:hAnsi="Times New Roman" w:cs="Times New Roman"/>
          <w:i/>
          <w:sz w:val="24"/>
          <w:szCs w:val="24"/>
        </w:rPr>
        <w:t>(local trongmen)</w:t>
      </w:r>
      <w:r w:rsidRPr="005662B2">
        <w:rPr>
          <w:rFonts w:ascii="Times New Roman" w:hAnsi="Times New Roman" w:cs="Times New Roman"/>
          <w:sz w:val="24"/>
          <w:szCs w:val="24"/>
        </w:rPr>
        <w:t>. Teori ini dianggap peneliti mampu menjelaskan dan mengurai fenomena yang terjadi di Kecamatan Sanga Desa Kabupaten Musi Banyuasin. Menurut Joel Migdal orang kuat lokal, secara konsep, didefinisikan sebagai kekuatan informal, baik yang berupa “tuan tanah”, tengkulak, pengusaha, kepala suku, bos, petani kaya, pemimpin klan dan sebagainya yang berusaha memonipoli kontrol atas masyarakat dalam cakupan wilayah tertentu lewat kerjasama jejaring yang mereka bangun.</w:t>
      </w:r>
      <w:r w:rsidRPr="005662B2">
        <w:rPr>
          <w:rStyle w:val="FootnoteReference"/>
          <w:rFonts w:ascii="Times New Roman" w:hAnsi="Times New Roman" w:cs="Times New Roman"/>
          <w:sz w:val="24"/>
          <w:szCs w:val="24"/>
        </w:rPr>
        <w:footnoteReference w:id="10"/>
      </w:r>
    </w:p>
    <w:p w:rsidR="00FA3EC6" w:rsidRPr="005662B2" w:rsidRDefault="00FA3EC6" w:rsidP="00FA3EC6">
      <w:pPr>
        <w:spacing w:after="0" w:line="480" w:lineRule="auto"/>
        <w:ind w:firstLine="720"/>
        <w:jc w:val="both"/>
        <w:rPr>
          <w:rFonts w:ascii="Times New Roman" w:hAnsi="Times New Roman" w:cs="Times New Roman"/>
          <w:sz w:val="24"/>
          <w:szCs w:val="24"/>
        </w:rPr>
      </w:pPr>
      <w:r w:rsidRPr="005662B2">
        <w:rPr>
          <w:rFonts w:ascii="Times New Roman" w:hAnsi="Times New Roman" w:cs="Times New Roman"/>
          <w:sz w:val="24"/>
          <w:szCs w:val="24"/>
        </w:rPr>
        <w:t xml:space="preserve">Orang kuat lokal ini menempati wilayah tertentu yang strategis untuk menjalankan kekuasaannya. Desentralisasi memberikan peluang untuk muncul dan berkembangnya orang kuat lokal di daerah, hal ini sama halnya dengan fenomena yang terjadi di Kecamatan Babat Toman Kabupaten Musi Banyuasin, dimana orang kuat lokal memanfaatkan desentralisasi untuk </w:t>
      </w:r>
      <w:r w:rsidRPr="005662B2">
        <w:rPr>
          <w:rFonts w:ascii="Times New Roman" w:hAnsi="Times New Roman" w:cs="Times New Roman"/>
          <w:sz w:val="24"/>
          <w:szCs w:val="24"/>
        </w:rPr>
        <w:lastRenderedPageBreak/>
        <w:t>melanggengkan kekuasaannya dalam memonopoli atas kontrol masyarakat di daerah. Berkuasanya orang kuat lokal adalah hasil dari segitiga penyesuaian antara “politisi”, “birokrat lokal” dan “pengusaha” yang membangun apa yang disebut oleh Joel Migdal sebagai jejaring pertukaran sosial ekonomi dan politik.</w:t>
      </w:r>
    </w:p>
    <w:p w:rsidR="00FA3EC6" w:rsidRPr="005662B2" w:rsidRDefault="00FA3EC6" w:rsidP="00FA3EC6">
      <w:pPr>
        <w:spacing w:after="0" w:line="480" w:lineRule="auto"/>
        <w:ind w:firstLine="720"/>
        <w:jc w:val="both"/>
        <w:rPr>
          <w:rFonts w:ascii="Times New Roman" w:hAnsi="Times New Roman" w:cs="Times New Roman"/>
          <w:sz w:val="24"/>
          <w:szCs w:val="24"/>
        </w:rPr>
      </w:pPr>
      <w:r w:rsidRPr="005662B2">
        <w:rPr>
          <w:rFonts w:ascii="Times New Roman" w:hAnsi="Times New Roman" w:cs="Times New Roman"/>
          <w:sz w:val="24"/>
          <w:szCs w:val="24"/>
        </w:rPr>
        <w:t>Mengenai fenomena orang kuat lokal tersebut, Joel Migdal</w:t>
      </w:r>
      <w:r w:rsidRPr="005662B2">
        <w:rPr>
          <w:rStyle w:val="FootnoteReference"/>
          <w:rFonts w:ascii="Times New Roman" w:hAnsi="Times New Roman" w:cs="Times New Roman"/>
          <w:sz w:val="24"/>
          <w:szCs w:val="24"/>
        </w:rPr>
        <w:footnoteReference w:id="11"/>
      </w:r>
      <w:r w:rsidRPr="005662B2">
        <w:rPr>
          <w:rFonts w:ascii="Times New Roman" w:hAnsi="Times New Roman" w:cs="Times New Roman"/>
          <w:sz w:val="24"/>
          <w:szCs w:val="24"/>
        </w:rPr>
        <w:t xml:space="preserve"> memiliki tiga argumentasi yang saling berkaitan, yaitu: </w:t>
      </w:r>
      <w:r w:rsidRPr="005662B2">
        <w:rPr>
          <w:rFonts w:ascii="Times New Roman" w:hAnsi="Times New Roman" w:cs="Times New Roman"/>
          <w:i/>
          <w:iCs/>
          <w:sz w:val="24"/>
          <w:szCs w:val="24"/>
        </w:rPr>
        <w:t>Pertama,</w:t>
      </w:r>
      <w:r w:rsidRPr="005662B2">
        <w:rPr>
          <w:rFonts w:ascii="Times New Roman" w:hAnsi="Times New Roman" w:cs="Times New Roman"/>
          <w:sz w:val="24"/>
          <w:szCs w:val="24"/>
        </w:rPr>
        <w:t xml:space="preserve"> orang kuat lokal tumbuh subur di dalam masyarakat ”mirip jaringan”. Berkat struktur masyarakat mirip jaringan, orang kuat lokal memperoleh pengaruh signifikan jauh melampaui pengaruh para pemimpin negara dan para birokrat lokal yang digambarkan Migdal sebagai ”segitiga penyesuaian”.</w:t>
      </w:r>
    </w:p>
    <w:p w:rsidR="00FA3EC6" w:rsidRPr="005662B2" w:rsidRDefault="00FA3EC6" w:rsidP="00FA3EC6">
      <w:pPr>
        <w:spacing w:after="0" w:line="480" w:lineRule="auto"/>
        <w:ind w:firstLine="720"/>
        <w:jc w:val="both"/>
        <w:rPr>
          <w:rFonts w:ascii="Times New Roman" w:hAnsi="Times New Roman" w:cs="Times New Roman"/>
          <w:sz w:val="24"/>
          <w:szCs w:val="24"/>
        </w:rPr>
      </w:pPr>
      <w:r w:rsidRPr="005662B2">
        <w:rPr>
          <w:rFonts w:ascii="Times New Roman" w:hAnsi="Times New Roman" w:cs="Times New Roman"/>
          <w:i/>
          <w:iCs/>
          <w:sz w:val="24"/>
          <w:szCs w:val="24"/>
        </w:rPr>
        <w:t>Kedua</w:t>
      </w:r>
      <w:r w:rsidRPr="005662B2">
        <w:rPr>
          <w:rFonts w:ascii="Times New Roman" w:hAnsi="Times New Roman" w:cs="Times New Roman"/>
          <w:b/>
          <w:bCs/>
          <w:i/>
          <w:iCs/>
          <w:sz w:val="24"/>
          <w:szCs w:val="24"/>
        </w:rPr>
        <w:t>,</w:t>
      </w:r>
      <w:r w:rsidRPr="005662B2">
        <w:rPr>
          <w:rFonts w:ascii="Times New Roman" w:hAnsi="Times New Roman" w:cs="Times New Roman"/>
          <w:sz w:val="24"/>
          <w:szCs w:val="24"/>
        </w:rPr>
        <w:t xml:space="preserve"> orang kuat lokal melakukan kontrol sosial dengan memanfaatkan komponen penting yang diyakini masyarakat sebagai ‘strategi bertahan hidup’. Logika bertahan hidup memberi kesempatan bagi orang kuat lokal bukan saja untuk membangun legitimasinya di mata rakyat yang mengharapkan ibanya untuk memenuhi kebutuhan pokok mereka, tetapi juga memperluas kekuasaannya. Personalisme orang kuat lokal menempatkan mereka sebagai patron bagi kliennya yang (serba) kekurangan di derah kekuasaan mereka. </w:t>
      </w:r>
      <w:r w:rsidRPr="005662B2">
        <w:rPr>
          <w:rFonts w:ascii="Times New Roman" w:hAnsi="Times New Roman" w:cs="Times New Roman"/>
          <w:i/>
          <w:iCs/>
          <w:sz w:val="24"/>
          <w:szCs w:val="24"/>
        </w:rPr>
        <w:t>Ketiga,</w:t>
      </w:r>
      <w:r w:rsidRPr="005662B2">
        <w:rPr>
          <w:rFonts w:ascii="Times New Roman" w:hAnsi="Times New Roman" w:cs="Times New Roman"/>
          <w:sz w:val="24"/>
          <w:szCs w:val="24"/>
        </w:rPr>
        <w:t xml:space="preserve"> orang kuat lokal secara langsung ataupun tidak telah berhasil membatasi kapasitas lembaga dan aparatur negara sehingga menyebabkan pemerintah lemah. Argumen Joel Migdal di atas dibuktikan oleh beberapa peneliti yaitu Erwiza Erman yang melakukan penelitian mengenai orang kuat lokal di Bangka. Erwiza mengungkapkan bahwa lemahnya otoritas Pemerintah Daerah Bangka membuat pemerintahan formal menjalin relasi kekuasaan dengan pemerintahan informal “</w:t>
      </w:r>
      <w:r w:rsidRPr="005662B2">
        <w:rPr>
          <w:rFonts w:ascii="Times New Roman" w:hAnsi="Times New Roman" w:cs="Times New Roman"/>
          <w:i/>
          <w:iCs/>
          <w:sz w:val="24"/>
          <w:szCs w:val="24"/>
        </w:rPr>
        <w:t>local strongmen</w:t>
      </w:r>
      <w:r w:rsidRPr="005662B2">
        <w:rPr>
          <w:rFonts w:ascii="Times New Roman" w:hAnsi="Times New Roman" w:cs="Times New Roman"/>
          <w:sz w:val="24"/>
          <w:szCs w:val="24"/>
        </w:rPr>
        <w:t xml:space="preserve">” yang di sebut dengan Raja Timah 2. Ia disebut sebagai Raja Timah 2 di Bangka karena dia memiliki pengaruh besar pada harga timah dan pada perekonomian penambang di </w:t>
      </w:r>
      <w:r w:rsidRPr="005662B2">
        <w:rPr>
          <w:rFonts w:ascii="Times New Roman" w:hAnsi="Times New Roman" w:cs="Times New Roman"/>
          <w:sz w:val="24"/>
          <w:szCs w:val="24"/>
        </w:rPr>
        <w:lastRenderedPageBreak/>
        <w:t>Bangka. Hal ini dibuktikan dengan tertangkapnya Raja Timah 2 atas kasus penyelundupan 600 ton pasir timah lewat Singapura pada akhir tahun 2001 sangat berpengaruh terhadap jatuhnya harga timah secara drastis dari 18.000 rupiah ke 12.000 rupiah perkilogram, dan pemasaran pasir timah sulit. Tertangkapnya Raja Timah 2 atas penyelundupan timah tak memberikan hukuman terhadapnya, kasus penyelundupan tersebut kemudian menghilang dari sorotan publik. Timah yang disita polisi dikembalikan, karena institusi polisi tidak sanggup membayar sewa gedung. Pemberian prokteksi, sikap kolaboratif ataupun ikut aktif dalam bisnis timah ini bukan tidak diakui oleh para pejabat penegak hukum. Ketidakberdayaan aparat keamanan mengatasi penyelundupan adalah cerminan lemahnya institusi negara. Hal ini membuktikan bahwa lemahnya pemerintah fomal dalam pengelolaan sumber daya alam sehingga memunculkanpemerintahan informal yang mempunyai modal dan pengaruh yang lebih besar pada perekonomian daerah.</w:t>
      </w:r>
      <w:r w:rsidRPr="005662B2">
        <w:rPr>
          <w:rStyle w:val="FootnoteReference"/>
          <w:rFonts w:ascii="Times New Roman" w:hAnsi="Times New Roman" w:cs="Times New Roman"/>
          <w:sz w:val="24"/>
          <w:szCs w:val="24"/>
        </w:rPr>
        <w:footnoteReference w:id="12"/>
      </w:r>
      <w:r w:rsidRPr="005662B2">
        <w:rPr>
          <w:rFonts w:ascii="Times New Roman" w:hAnsi="Times New Roman" w:cs="Times New Roman"/>
          <w:sz w:val="24"/>
          <w:szCs w:val="24"/>
        </w:rPr>
        <w:t xml:space="preserve"> Vedi R. Hadiz juga melakukan analisa mengenai fenomena “orang kuat lokal”, mesin politik lokal yang korup dan daya tahan beberapa kelompok otoritarian di kawasan Asia Tenggara yang sedang mengalami reformasi politik seperti Filipina, Thailand dan Indonesia. Justru melalui slogan tata pemerintahan yang baik, desentralisasi memberikan jalan bagi kebangkitan dan konsolidasi “orang kuat lokal”. Secara nyata desentralisasi telah dibajak oleh kepentingan </w:t>
      </w:r>
      <w:r w:rsidRPr="005662B2">
        <w:rPr>
          <w:rFonts w:ascii="Times New Roman" w:hAnsi="Times New Roman" w:cs="Times New Roman"/>
          <w:i/>
          <w:iCs/>
          <w:sz w:val="24"/>
          <w:szCs w:val="24"/>
        </w:rPr>
        <w:t>predatoris</w:t>
      </w:r>
      <w:r w:rsidRPr="005662B2">
        <w:rPr>
          <w:rFonts w:ascii="Times New Roman" w:hAnsi="Times New Roman" w:cs="Times New Roman"/>
          <w:sz w:val="24"/>
          <w:szCs w:val="24"/>
        </w:rPr>
        <w:t xml:space="preserve"> atau penghisap lokal.</w:t>
      </w:r>
    </w:p>
    <w:p w:rsidR="00FA3EC6" w:rsidRPr="005662B2" w:rsidRDefault="00FA3EC6" w:rsidP="00FA3EC6">
      <w:pPr>
        <w:spacing w:after="0" w:line="480" w:lineRule="auto"/>
        <w:ind w:firstLine="720"/>
        <w:jc w:val="both"/>
        <w:rPr>
          <w:rFonts w:ascii="Times New Roman" w:hAnsi="Times New Roman" w:cs="Times New Roman"/>
          <w:sz w:val="24"/>
          <w:szCs w:val="24"/>
        </w:rPr>
      </w:pPr>
      <w:r w:rsidRPr="005662B2">
        <w:rPr>
          <w:rFonts w:ascii="Times New Roman" w:hAnsi="Times New Roman" w:cs="Times New Roman"/>
          <w:sz w:val="24"/>
          <w:szCs w:val="24"/>
        </w:rPr>
        <w:t xml:space="preserve">Dengan adanya sistem desentralisasi di Indonesia, memberi kesempatan bagi orang kuat lokal hadir dan bangkit dalam desentralisasi di Indonesia. Hadiz menggunakan istilah oligarki lokal atau bos lokal yang mempunyai makna yang hampir sama dengan orang kuat lokal. Dengan munculnya orang kuat lokal yang memanfaatkan sistem desentralisasi untuk menguasai wilayah-wilayah di daerah dengan cara membangun jejaring, baik dengan politisi, birokrat dan pengusaha </w:t>
      </w:r>
      <w:r w:rsidRPr="005662B2">
        <w:rPr>
          <w:rFonts w:ascii="Times New Roman" w:hAnsi="Times New Roman" w:cs="Times New Roman"/>
          <w:sz w:val="24"/>
          <w:szCs w:val="24"/>
        </w:rPr>
        <w:lastRenderedPageBreak/>
        <w:t>akan semakin memberikan pengaruh yang besar terhadap orang kuat lokal sehingga akan membentuk apa yang di sebut dengan sistem oligarki.</w:t>
      </w:r>
    </w:p>
    <w:p w:rsidR="00FA3EC6" w:rsidRPr="005662B2" w:rsidRDefault="00FA3EC6" w:rsidP="00FA3EC6">
      <w:pPr>
        <w:spacing w:after="0" w:line="480" w:lineRule="auto"/>
        <w:ind w:firstLine="720"/>
        <w:jc w:val="both"/>
        <w:rPr>
          <w:rFonts w:ascii="Times New Roman" w:hAnsi="Times New Roman" w:cs="Times New Roman"/>
          <w:sz w:val="24"/>
          <w:szCs w:val="24"/>
        </w:rPr>
      </w:pPr>
      <w:r w:rsidRPr="005662B2">
        <w:rPr>
          <w:rFonts w:ascii="Times New Roman" w:hAnsi="Times New Roman" w:cs="Times New Roman"/>
          <w:sz w:val="24"/>
          <w:szCs w:val="24"/>
        </w:rPr>
        <w:t>Ia melihat bahwa faktor struktural yang memunculkan atau membangkitkan bentuk khusus oligarki politik-bisnis di Indonesia, terutama bagaimana otoritas negara dan kepentingan borjuis secara historis tumbuh berinteraksi, dan berpadu semasa Orde Baru. Otoritas negara dan borjuis di Indonesia berubah dari bentuk barnopati pada masa awal pemerintahan Soeharto menjadi bentuk oligarkis pada akhir Orde Baru.</w:t>
      </w:r>
      <w:r w:rsidRPr="005662B2">
        <w:rPr>
          <w:rStyle w:val="FootnoteReference"/>
          <w:rFonts w:ascii="Times New Roman" w:hAnsi="Times New Roman" w:cs="Times New Roman"/>
          <w:sz w:val="24"/>
          <w:szCs w:val="24"/>
        </w:rPr>
        <w:footnoteReference w:id="13"/>
      </w:r>
    </w:p>
    <w:p w:rsidR="00FA3EC6" w:rsidRPr="005662B2" w:rsidRDefault="00FA3EC6" w:rsidP="00FA3EC6">
      <w:pPr>
        <w:spacing w:after="0" w:line="480" w:lineRule="auto"/>
        <w:ind w:firstLine="720"/>
        <w:jc w:val="both"/>
        <w:rPr>
          <w:rFonts w:ascii="Times New Roman" w:hAnsi="Times New Roman" w:cs="Times New Roman"/>
          <w:sz w:val="24"/>
          <w:szCs w:val="24"/>
        </w:rPr>
      </w:pPr>
      <w:r w:rsidRPr="005662B2">
        <w:rPr>
          <w:rFonts w:ascii="Times New Roman" w:hAnsi="Times New Roman" w:cs="Times New Roman"/>
          <w:sz w:val="24"/>
          <w:szCs w:val="24"/>
        </w:rPr>
        <w:t>Syarif Hidayat yang melakukan penelitian mengenai kekuasaan orang kuat lokal bernama Tubagus Chasan Sochib di Banten. Syarif Hidayat menggunakan teori “negara bayangan” (</w:t>
      </w:r>
      <w:r w:rsidRPr="005662B2">
        <w:rPr>
          <w:rFonts w:ascii="Times New Roman" w:hAnsi="Times New Roman" w:cs="Times New Roman"/>
          <w:i/>
          <w:iCs/>
          <w:sz w:val="24"/>
          <w:szCs w:val="24"/>
        </w:rPr>
        <w:t>Shadow state</w:t>
      </w:r>
      <w:r w:rsidRPr="005662B2">
        <w:rPr>
          <w:rFonts w:ascii="Times New Roman" w:hAnsi="Times New Roman" w:cs="Times New Roman"/>
          <w:sz w:val="24"/>
          <w:szCs w:val="24"/>
        </w:rPr>
        <w:t>) dan “pemerintah informal” dalam penelitiannya. Menurutnya sebagai pengusaha besar di Banten ternyata Tubagus Chasan Sochib juga menjadi pemimpin besar kelompok Jawara Banten dan berteman dekat dengan banyak tokoh besar nasional seperti Jendral Wiranto. Tubagus Chasan Sochib berserta kelompok Jawaranya berhasil menguasai politik lokal di Banten untuk mendapatkan akses terhadap sumberdaya yang di kontrol oleh Pemerintah Daerah. Tubagus Chasan Sochib sebagai orang kuat lokal memiliki dua sumberdaya sekaligus yang tidak dimiliki pesaing lainnya yakni sumberdaya kekerasan dan sumberdaya keuangan.</w:t>
      </w:r>
    </w:p>
    <w:p w:rsidR="00FA3EC6" w:rsidRPr="005662B2" w:rsidRDefault="00FA3EC6" w:rsidP="00FA3EC6">
      <w:pPr>
        <w:spacing w:after="0" w:line="480" w:lineRule="auto"/>
        <w:ind w:firstLine="720"/>
        <w:jc w:val="both"/>
        <w:rPr>
          <w:rFonts w:ascii="Times New Roman" w:hAnsi="Times New Roman" w:cs="Times New Roman"/>
          <w:sz w:val="24"/>
          <w:szCs w:val="24"/>
        </w:rPr>
      </w:pPr>
      <w:r w:rsidRPr="005662B2">
        <w:rPr>
          <w:rFonts w:ascii="Times New Roman" w:hAnsi="Times New Roman" w:cs="Times New Roman"/>
          <w:sz w:val="24"/>
          <w:szCs w:val="24"/>
        </w:rPr>
        <w:t xml:space="preserve">Pada masa orde baru Tubagus Chasan Sochib menjadi sesepuh partai Golkar dan ketika era desentralisasi Tubagus Chasan Sochib berhasil memenangkan anaknya, Ratu Atut Chosiyah menjadi Wakil Gubernur Banten dan kemudian menjadi Gubernur Banten. Tubagus Chasan Sochib yang disebut dengan sebutan “Tuan Besar” menjalankan praktek “negara bayangan” dan </w:t>
      </w:r>
      <w:r w:rsidRPr="005662B2">
        <w:rPr>
          <w:rFonts w:ascii="Times New Roman" w:hAnsi="Times New Roman" w:cs="Times New Roman"/>
          <w:sz w:val="24"/>
          <w:szCs w:val="24"/>
        </w:rPr>
        <w:lastRenderedPageBreak/>
        <w:t>“pemerintahan informal” di Banten. Sebagai Tuan Besar di Banten, Tubagus Chasan Sochib dapat mengatur jabatan-jabatan politik dan proyek-proyek pemerintah di Banten.</w:t>
      </w:r>
      <w:r w:rsidRPr="005662B2">
        <w:rPr>
          <w:rStyle w:val="FootnoteReference"/>
          <w:rFonts w:ascii="Times New Roman" w:hAnsi="Times New Roman" w:cs="Times New Roman"/>
          <w:sz w:val="24"/>
          <w:szCs w:val="24"/>
        </w:rPr>
        <w:footnoteReference w:id="14"/>
      </w:r>
    </w:p>
    <w:p w:rsidR="00FA3EC6" w:rsidRPr="005662B2" w:rsidRDefault="00FA3EC6" w:rsidP="00FA3EC6">
      <w:pPr>
        <w:spacing w:after="0" w:line="480" w:lineRule="auto"/>
        <w:ind w:firstLine="720"/>
        <w:jc w:val="both"/>
        <w:rPr>
          <w:rFonts w:ascii="Times New Roman" w:hAnsi="Times New Roman" w:cs="Times New Roman"/>
          <w:sz w:val="24"/>
          <w:szCs w:val="24"/>
        </w:rPr>
      </w:pPr>
      <w:r w:rsidRPr="005662B2">
        <w:rPr>
          <w:rFonts w:ascii="Times New Roman" w:hAnsi="Times New Roman" w:cs="Times New Roman"/>
          <w:sz w:val="24"/>
          <w:szCs w:val="24"/>
        </w:rPr>
        <w:t>Leo Agustino juga melakukan penelitian mengenai dinasti politik yang dibentuk oleh keturunan-keturunan “orang kuat lokal” Tubagus Chasan Sochib di Banten. Tuan Besar bukan saja telah menjadi “orang kuat lokal” di Banten tetapi telah berhasil membangun dinasti politik di Banten dengan mendudukan anak-anaknya, istri-istrinya, menantunya dan cucunya menjadi Gubernur, Walikota, Wakil Walikota, Anggota DPRD Kabupaten, Anggota DPRD Provinsi, Anggota DPR RI dan Anggota DPD RI. Dinasti politik Tuan Besar semakin kuat tidak saja melalui pengaturan jabatan politik dan pengaturan proyek tetapi berkembang dengan melakukan aktivitas ekonomi informal yang bersifat ilegal. Akibatnyaotonomi dan desentralisasi bisa dinilai rakyat justru memberikan kesengsaraan dan ketimpangan.</w:t>
      </w:r>
      <w:r w:rsidRPr="005662B2">
        <w:rPr>
          <w:rStyle w:val="FootnoteReference"/>
          <w:rFonts w:ascii="Times New Roman" w:hAnsi="Times New Roman" w:cs="Times New Roman"/>
          <w:sz w:val="24"/>
          <w:szCs w:val="24"/>
        </w:rPr>
        <w:footnoteReference w:id="15"/>
      </w:r>
    </w:p>
    <w:p w:rsidR="00FA3EC6" w:rsidRPr="005662B2" w:rsidRDefault="00FA3EC6" w:rsidP="00FA3EC6">
      <w:pPr>
        <w:spacing w:after="0" w:line="480" w:lineRule="auto"/>
        <w:ind w:firstLine="720"/>
        <w:jc w:val="both"/>
        <w:rPr>
          <w:rFonts w:ascii="Times New Roman" w:hAnsi="Times New Roman" w:cs="Times New Roman"/>
          <w:sz w:val="24"/>
          <w:szCs w:val="24"/>
        </w:rPr>
      </w:pPr>
      <w:r w:rsidRPr="005662B2">
        <w:rPr>
          <w:rFonts w:ascii="Times New Roman" w:hAnsi="Times New Roman" w:cs="Times New Roman"/>
          <w:sz w:val="24"/>
          <w:szCs w:val="24"/>
        </w:rPr>
        <w:t>Yulion Zalpa, dalam tesisnya menjelaskan bagaimana negara (Pemerintah Daerah Kabupaten Lahat) telah menjalin kerjasama dengan bos-bos lokal (pengusaha) dalam bisnis-politik tambang batu bara, adanya kerja sama dan kepentingan antara pemerintah daerah dan pengusaha tersebut telah melahirkan relasi baru antara pengusaha lokal dengan penguasa lokal yang ditandai oleh munculnya kekuatan-kekuatan baru di tingkat lokal atau elit daerah. Oleh karena itu, tidak mengherankan apabila terdapat kehadiran bos lokal seperti mafia, preman dan sebagainya dalam usaha penguasaan sumberdaya ekonomi.</w:t>
      </w:r>
    </w:p>
    <w:p w:rsidR="00FA3EC6" w:rsidRPr="005662B2" w:rsidRDefault="00FA3EC6" w:rsidP="00FA3EC6">
      <w:pPr>
        <w:spacing w:after="0" w:line="480" w:lineRule="auto"/>
        <w:ind w:firstLine="720"/>
        <w:jc w:val="both"/>
        <w:rPr>
          <w:rFonts w:ascii="Times New Roman" w:hAnsi="Times New Roman" w:cs="Times New Roman"/>
          <w:sz w:val="24"/>
          <w:szCs w:val="24"/>
        </w:rPr>
      </w:pPr>
      <w:r w:rsidRPr="005662B2">
        <w:rPr>
          <w:rFonts w:ascii="Times New Roman" w:hAnsi="Times New Roman" w:cs="Times New Roman"/>
          <w:sz w:val="24"/>
          <w:szCs w:val="24"/>
        </w:rPr>
        <w:t xml:space="preserve">Kebijakan otonomi daerah memberikan kewenangan kepada pemerintah daerah Kabupaten Lahat untuk memanfaatkan peluang atas adanya desentralisasi termasuk juga pemburu-pemburu rente yang mencari keuntungan atas sumberdaya ekonomi daerah. Pemburuan </w:t>
      </w:r>
      <w:r w:rsidRPr="005662B2">
        <w:rPr>
          <w:rFonts w:ascii="Times New Roman" w:hAnsi="Times New Roman" w:cs="Times New Roman"/>
          <w:sz w:val="24"/>
          <w:szCs w:val="24"/>
        </w:rPr>
        <w:lastRenderedPageBreak/>
        <w:t>rente semakin marak terjadi termasuk dalam pemberian konsensus pertambangan. Dalam kerangka otonomi daerah, konsensi pertambangan justru diberikan kepada perusahaan-perusahaan untuk mendulang  keuntungan. Sedangkan perusahaan-perusahaan yang sudah mendapat izin sejak Orde Baru tetap dapat melenggang walaupun dalam praktiknya bermasalah.</w:t>
      </w:r>
      <w:r w:rsidRPr="005662B2">
        <w:rPr>
          <w:rStyle w:val="FootnoteReference"/>
          <w:rFonts w:ascii="Times New Roman" w:hAnsi="Times New Roman" w:cs="Times New Roman"/>
          <w:sz w:val="24"/>
          <w:szCs w:val="24"/>
        </w:rPr>
        <w:footnoteReference w:id="16"/>
      </w:r>
    </w:p>
    <w:p w:rsidR="00FA3EC6" w:rsidRPr="005662B2" w:rsidRDefault="00FA3EC6" w:rsidP="00FA3EC6">
      <w:pPr>
        <w:spacing w:line="480" w:lineRule="auto"/>
        <w:ind w:firstLine="720"/>
        <w:jc w:val="both"/>
        <w:rPr>
          <w:rFonts w:ascii="Times New Roman" w:hAnsi="Times New Roman" w:cs="Times New Roman"/>
          <w:sz w:val="24"/>
          <w:szCs w:val="24"/>
        </w:rPr>
      </w:pPr>
      <w:r w:rsidRPr="005662B2">
        <w:rPr>
          <w:rFonts w:ascii="Times New Roman" w:hAnsi="Times New Roman" w:cs="Times New Roman"/>
          <w:sz w:val="24"/>
          <w:szCs w:val="24"/>
        </w:rPr>
        <w:t>Penelitian-penelitian di atas yang dilakukan oleh beberapa ilmuan membuktikan bahwa desentralisasi memberikan jalan bagi orang kuat lokal (</w:t>
      </w:r>
      <w:r w:rsidRPr="005662B2">
        <w:rPr>
          <w:rFonts w:ascii="Times New Roman" w:hAnsi="Times New Roman" w:cs="Times New Roman"/>
          <w:i/>
          <w:iCs/>
          <w:sz w:val="24"/>
          <w:szCs w:val="24"/>
        </w:rPr>
        <w:t>local strongmen</w:t>
      </w:r>
      <w:r w:rsidRPr="005662B2">
        <w:rPr>
          <w:rFonts w:ascii="Times New Roman" w:hAnsi="Times New Roman" w:cs="Times New Roman"/>
          <w:sz w:val="24"/>
          <w:szCs w:val="24"/>
        </w:rPr>
        <w:t>) untuk menguasai daerah-daerah yang kaya dengan sumber daya dan lemahnya negara (institusi formal) adalah salah satu faktor yang  menyebabkan tumbuh sumburnya orang kuat lokal ini.</w:t>
      </w:r>
    </w:p>
    <w:p w:rsidR="00FA3EC6" w:rsidRPr="005662B2" w:rsidRDefault="00FA3EC6" w:rsidP="00FA3EC6">
      <w:pPr>
        <w:pStyle w:val="Heading2"/>
        <w:numPr>
          <w:ilvl w:val="0"/>
          <w:numId w:val="13"/>
        </w:numPr>
        <w:rPr>
          <w:rFonts w:cs="Times New Roman"/>
          <w:szCs w:val="24"/>
        </w:rPr>
      </w:pPr>
      <w:bookmarkStart w:id="8" w:name="_Toc54355066"/>
      <w:r w:rsidRPr="005662B2">
        <w:rPr>
          <w:rFonts w:cs="Times New Roman"/>
          <w:szCs w:val="24"/>
        </w:rPr>
        <w:t>Metode Penelitian</w:t>
      </w:r>
      <w:bookmarkEnd w:id="8"/>
    </w:p>
    <w:p w:rsidR="00FA3EC6" w:rsidRPr="005662B2" w:rsidRDefault="00FA3EC6" w:rsidP="00FA3EC6">
      <w:pPr>
        <w:pStyle w:val="ListParagraph"/>
        <w:numPr>
          <w:ilvl w:val="0"/>
          <w:numId w:val="12"/>
        </w:numPr>
        <w:spacing w:after="0" w:line="480" w:lineRule="auto"/>
        <w:jc w:val="both"/>
        <w:rPr>
          <w:rFonts w:ascii="Times New Roman" w:hAnsi="Times New Roman" w:cs="Times New Roman"/>
          <w:b/>
          <w:sz w:val="24"/>
          <w:szCs w:val="24"/>
        </w:rPr>
      </w:pPr>
      <w:r w:rsidRPr="005662B2">
        <w:rPr>
          <w:rFonts w:ascii="Times New Roman" w:hAnsi="Times New Roman" w:cs="Times New Roman"/>
          <w:b/>
          <w:sz w:val="24"/>
          <w:szCs w:val="24"/>
        </w:rPr>
        <w:t>Jenis Penelitian</w:t>
      </w:r>
    </w:p>
    <w:p w:rsidR="00FA3EC6" w:rsidRPr="005662B2" w:rsidRDefault="00FA3EC6" w:rsidP="00FA3EC6">
      <w:pPr>
        <w:spacing w:after="0" w:line="480" w:lineRule="auto"/>
        <w:ind w:left="851" w:firstLine="425"/>
        <w:jc w:val="both"/>
        <w:rPr>
          <w:rFonts w:ascii="Times New Roman" w:hAnsi="Times New Roman" w:cs="Times New Roman"/>
          <w:sz w:val="24"/>
          <w:szCs w:val="24"/>
        </w:rPr>
      </w:pPr>
      <w:r w:rsidRPr="005662B2">
        <w:rPr>
          <w:rFonts w:ascii="Times New Roman" w:hAnsi="Times New Roman" w:cs="Times New Roman"/>
          <w:sz w:val="24"/>
          <w:szCs w:val="24"/>
        </w:rPr>
        <w:t>Penelitian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ini menggunakan metode penelitian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kualitatif dengan pendekatan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studi kasus (</w:t>
      </w:r>
      <w:r w:rsidRPr="005662B2">
        <w:rPr>
          <w:rFonts w:ascii="Times New Roman" w:hAnsi="Times New Roman" w:cs="Times New Roman"/>
          <w:i/>
          <w:sz w:val="24"/>
          <w:szCs w:val="24"/>
        </w:rPr>
        <w:t>Case Study</w:t>
      </w:r>
      <w:r w:rsidRPr="005662B2">
        <w:rPr>
          <w:rFonts w:ascii="Times New Roman" w:hAnsi="Times New Roman" w:cs="Times New Roman"/>
          <w:sz w:val="24"/>
          <w:szCs w:val="24"/>
        </w:rPr>
        <w:t>). Studi kasus</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memungkinkan peneliti untuk menyelidiki dan memahami sebuah kejadian atau masalah yang telah terjadisecara mendalam. Dengan studi kasus, dapat menelusuri bagaimana Peran negara dalam pengelolaan tambang minyak desa Kemang, bagaimana relasi antar aktor dalam mengelola tambang minyak di desa Kemang, bagaimana pandangan islam terhadap hubungan patro-klien dalam pertambangan minyak di desa Kemang,Oleh karena itu, informan penelitian yang dipilih</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merupakan representasi negara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melalui pemerintah Kabupaten Musi Banyuasin (eksekutif dan legislatif), elit lokal</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 xml:space="preserve">(orang kuat lokal) di </w:t>
      </w:r>
      <w:r w:rsidRPr="005662B2">
        <w:rPr>
          <w:rFonts w:ascii="Times New Roman" w:hAnsi="Times New Roman" w:cs="Times New Roman"/>
          <w:sz w:val="24"/>
          <w:szCs w:val="24"/>
        </w:rPr>
        <w:lastRenderedPageBreak/>
        <w:t>daerah tersebut, pelaku penambang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minyak dan institusi-institusi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terkait dengan tema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penelitian.</w:t>
      </w:r>
    </w:p>
    <w:p w:rsidR="00FA3EC6" w:rsidRPr="005662B2" w:rsidRDefault="00FA3EC6" w:rsidP="00FA3EC6">
      <w:pPr>
        <w:spacing w:line="480" w:lineRule="auto"/>
        <w:ind w:left="851" w:firstLine="425"/>
        <w:jc w:val="both"/>
        <w:rPr>
          <w:rFonts w:ascii="Times New Roman" w:hAnsi="Times New Roman" w:cs="Times New Roman"/>
          <w:sz w:val="24"/>
          <w:szCs w:val="24"/>
        </w:rPr>
      </w:pPr>
      <w:r w:rsidRPr="005662B2">
        <w:rPr>
          <w:rFonts w:ascii="Times New Roman" w:hAnsi="Times New Roman" w:cs="Times New Roman"/>
          <w:sz w:val="24"/>
          <w:szCs w:val="24"/>
        </w:rPr>
        <w:t>Studi kasus</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disebut juga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sebagai penelitian eksploratif.</w:t>
      </w:r>
      <w:r w:rsidRPr="005662B2">
        <w:rPr>
          <w:rStyle w:val="FootnoteReference"/>
          <w:rFonts w:ascii="Times New Roman" w:hAnsi="Times New Roman" w:cs="Times New Roman"/>
          <w:sz w:val="24"/>
          <w:szCs w:val="24"/>
        </w:rPr>
        <w:footnoteReference w:id="17"/>
      </w:r>
      <w:r w:rsidRPr="005662B2">
        <w:rPr>
          <w:rFonts w:ascii="Times New Roman" w:hAnsi="Times New Roman" w:cs="Times New Roman"/>
          <w:sz w:val="24"/>
          <w:szCs w:val="24"/>
        </w:rPr>
        <w:t xml:space="preserve"> Oleh karen itu, peneliti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dapat</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mengeksplorasi pengalaman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subjektif orang</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diteliti</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sekaligus makna</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yang mereka hubungkan dengan pengalaman-pengalaman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tersebut. Metode studi kasus ini dapat mempermudah dalam menggambarkan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fenomena relasi politik</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dan bisnis pertambangan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minyak ilegal di Kecamatan</w:t>
      </w:r>
      <w:r w:rsidRPr="005662B2">
        <w:rPr>
          <w:rFonts w:ascii="Times New Roman" w:hAnsi="Times New Roman" w:cs="Times New Roman"/>
          <w:color w:val="FFFFFF" w:themeColor="background1"/>
          <w:sz w:val="24"/>
          <w:szCs w:val="24"/>
        </w:rPr>
        <w:t>V</w:t>
      </w:r>
      <w:r w:rsidRPr="005662B2">
        <w:rPr>
          <w:rFonts w:ascii="Times New Roman" w:hAnsi="Times New Roman" w:cs="Times New Roman"/>
          <w:sz w:val="24"/>
          <w:szCs w:val="24"/>
        </w:rPr>
        <w:t>Sanga Desa Kabupaten Musi Banyuasin.</w:t>
      </w:r>
    </w:p>
    <w:p w:rsidR="00FA3EC6" w:rsidRPr="005662B2" w:rsidRDefault="00FA3EC6" w:rsidP="00FA3EC6">
      <w:pPr>
        <w:pStyle w:val="ListParagraph"/>
        <w:numPr>
          <w:ilvl w:val="0"/>
          <w:numId w:val="12"/>
        </w:numPr>
        <w:spacing w:before="240" w:after="0" w:line="480" w:lineRule="auto"/>
        <w:jc w:val="both"/>
        <w:rPr>
          <w:rFonts w:ascii="Times New Roman" w:hAnsi="Times New Roman" w:cs="Times New Roman"/>
          <w:b/>
          <w:bCs/>
          <w:sz w:val="24"/>
          <w:szCs w:val="24"/>
        </w:rPr>
      </w:pPr>
      <w:r w:rsidRPr="005662B2">
        <w:rPr>
          <w:rFonts w:ascii="Times New Roman" w:hAnsi="Times New Roman" w:cs="Times New Roman"/>
          <w:b/>
          <w:bCs/>
          <w:sz w:val="24"/>
          <w:szCs w:val="24"/>
        </w:rPr>
        <w:t>Jenis Data</w:t>
      </w:r>
    </w:p>
    <w:p w:rsidR="00FA3EC6" w:rsidRPr="005662B2" w:rsidRDefault="00FA3EC6" w:rsidP="00FA3EC6">
      <w:pPr>
        <w:spacing w:after="0" w:line="480" w:lineRule="auto"/>
        <w:ind w:left="851" w:firstLine="425"/>
        <w:jc w:val="both"/>
        <w:rPr>
          <w:rFonts w:ascii="Times New Roman" w:hAnsi="Times New Roman" w:cs="Times New Roman"/>
          <w:sz w:val="24"/>
          <w:szCs w:val="24"/>
        </w:rPr>
      </w:pPr>
      <w:r w:rsidRPr="005662B2">
        <w:rPr>
          <w:rFonts w:ascii="Times New Roman" w:hAnsi="Times New Roman" w:cs="Times New Roman"/>
          <w:sz w:val="24"/>
          <w:szCs w:val="24"/>
        </w:rPr>
        <w:t>Dalam penelitian ini, data akan dibagi menjadi dua macam, yaitu data primer dan data sekunder.</w:t>
      </w:r>
    </w:p>
    <w:p w:rsidR="00FA3EC6" w:rsidRPr="005662B2" w:rsidRDefault="00FA3EC6" w:rsidP="00FA3EC6">
      <w:pPr>
        <w:pStyle w:val="ListParagraph"/>
        <w:numPr>
          <w:ilvl w:val="0"/>
          <w:numId w:val="8"/>
        </w:numPr>
        <w:spacing w:line="480" w:lineRule="auto"/>
        <w:ind w:left="1276" w:hanging="425"/>
        <w:jc w:val="both"/>
        <w:rPr>
          <w:rFonts w:ascii="Times New Roman" w:hAnsi="Times New Roman" w:cs="Times New Roman"/>
          <w:sz w:val="24"/>
          <w:szCs w:val="24"/>
        </w:rPr>
      </w:pPr>
      <w:r w:rsidRPr="005662B2">
        <w:rPr>
          <w:rFonts w:ascii="Times New Roman" w:hAnsi="Times New Roman" w:cs="Times New Roman"/>
          <w:sz w:val="24"/>
          <w:szCs w:val="24"/>
        </w:rPr>
        <w:t>Data primer adalah data yang diperoleh di lapangan melalui wawancara dan observasi langsung di tempat penelitian. Dalam penelitian ini data diperoleh melalui wawancara dengan pihak-pihak yang terkait dengan tema penelitian ini. Selain itu juga melalui pengamatan langsung oleh peneliti selama berada di Kecamatan Sanga Desa Kabupaten Musi Banyuasin. Narasumber yang diwawancarai adalah pejabat pemerintah  Daerah Kecamatan Sanga Desa Kabupaten Musi Banyuasin yang di anggap berhubungan dengan permasalahan penelitian, pelaku penambangan minyak, kelompok pengusaha (orang kuat lokal) tambang minyak di Desa Kemang Kecamatan Sanga Desa Kabupaten Musi Banyuasin serta dinas-dinas yang terkait dengan penelitian.</w:t>
      </w:r>
    </w:p>
    <w:p w:rsidR="00FA3EC6" w:rsidRPr="005662B2" w:rsidRDefault="00FA3EC6" w:rsidP="00FA3EC6">
      <w:pPr>
        <w:pStyle w:val="ListParagraph"/>
        <w:numPr>
          <w:ilvl w:val="0"/>
          <w:numId w:val="8"/>
        </w:numPr>
        <w:spacing w:after="0" w:line="480" w:lineRule="auto"/>
        <w:ind w:left="1276" w:hanging="425"/>
        <w:jc w:val="both"/>
        <w:rPr>
          <w:rFonts w:ascii="Times New Roman" w:hAnsi="Times New Roman" w:cs="Times New Roman"/>
          <w:sz w:val="24"/>
          <w:szCs w:val="24"/>
        </w:rPr>
      </w:pPr>
      <w:r w:rsidRPr="005662B2">
        <w:rPr>
          <w:rFonts w:ascii="Times New Roman" w:hAnsi="Times New Roman" w:cs="Times New Roman"/>
          <w:sz w:val="24"/>
          <w:szCs w:val="24"/>
        </w:rPr>
        <w:lastRenderedPageBreak/>
        <w:t>Data sekunder adalah data yang diperoleh dari buku, makalah, jurnal dan dokumen-dokumen baik dokumen cetak maupun dokumen online yang berhubungan dengan penelitian ini. Dokumen tersebut berupa artikel, majalah, koran, berita online maupun dokumen resmi terkait fokus penelitian.</w:t>
      </w:r>
    </w:p>
    <w:p w:rsidR="00FA3EC6" w:rsidRPr="005662B2" w:rsidRDefault="00FA3EC6" w:rsidP="00FA3EC6">
      <w:pPr>
        <w:pStyle w:val="ListParagraph"/>
        <w:numPr>
          <w:ilvl w:val="0"/>
          <w:numId w:val="8"/>
        </w:numPr>
        <w:spacing w:after="0" w:line="480" w:lineRule="auto"/>
        <w:ind w:left="1276" w:hanging="425"/>
        <w:jc w:val="both"/>
        <w:rPr>
          <w:rFonts w:ascii="Times New Roman" w:hAnsi="Times New Roman" w:cs="Times New Roman"/>
          <w:sz w:val="24"/>
          <w:szCs w:val="24"/>
        </w:rPr>
      </w:pPr>
      <w:r w:rsidRPr="005662B2">
        <w:rPr>
          <w:rFonts w:ascii="Times New Roman" w:hAnsi="Times New Roman" w:cs="Times New Roman"/>
          <w:sz w:val="24"/>
          <w:szCs w:val="24"/>
        </w:rPr>
        <w:t>Lokasi Penelitian</w:t>
      </w:r>
    </w:p>
    <w:p w:rsidR="00FA3EC6" w:rsidRPr="005662B2" w:rsidRDefault="00FA3EC6" w:rsidP="00FA3EC6">
      <w:pPr>
        <w:spacing w:line="480" w:lineRule="auto"/>
        <w:ind w:left="426" w:firstLine="425"/>
        <w:jc w:val="both"/>
        <w:rPr>
          <w:rFonts w:ascii="Times New Roman" w:hAnsi="Times New Roman" w:cs="Times New Roman"/>
          <w:sz w:val="24"/>
          <w:szCs w:val="24"/>
        </w:rPr>
      </w:pPr>
      <w:r w:rsidRPr="005662B2">
        <w:rPr>
          <w:rFonts w:ascii="Times New Roman" w:hAnsi="Times New Roman" w:cs="Times New Roman"/>
          <w:sz w:val="24"/>
          <w:szCs w:val="24"/>
        </w:rPr>
        <w:t>Tempat peneliti melakukan aktivitas penelitian, yaitu di lahan tambang minyak, instansi-instansi pemerintahan Kabupaten Musi Banyuasin dan lembaga-lembaga ekonomi atau perusahaan yang terkait dengan tema penelitian.</w:t>
      </w:r>
    </w:p>
    <w:p w:rsidR="00FA3EC6" w:rsidRPr="005662B2" w:rsidRDefault="00FA3EC6" w:rsidP="00FA3EC6">
      <w:pPr>
        <w:pStyle w:val="Heading2"/>
        <w:rPr>
          <w:rFonts w:cs="Times New Roman"/>
          <w:szCs w:val="24"/>
        </w:rPr>
      </w:pPr>
      <w:bookmarkStart w:id="9" w:name="_Toc54355067"/>
      <w:r w:rsidRPr="005662B2">
        <w:rPr>
          <w:rFonts w:cs="Times New Roman"/>
          <w:szCs w:val="24"/>
        </w:rPr>
        <w:t>Teknik Pengumpulan Data</w:t>
      </w:r>
      <w:bookmarkEnd w:id="9"/>
    </w:p>
    <w:p w:rsidR="00FA3EC6" w:rsidRPr="005662B2" w:rsidRDefault="00FA3EC6" w:rsidP="00FA3EC6">
      <w:pPr>
        <w:pStyle w:val="ListParagraph"/>
        <w:numPr>
          <w:ilvl w:val="0"/>
          <w:numId w:val="9"/>
        </w:numPr>
        <w:spacing w:after="120" w:line="480" w:lineRule="auto"/>
        <w:ind w:left="1276" w:hanging="425"/>
        <w:jc w:val="both"/>
        <w:rPr>
          <w:rFonts w:ascii="Times New Roman" w:hAnsi="Times New Roman" w:cs="Times New Roman"/>
          <w:b/>
          <w:bCs/>
          <w:sz w:val="24"/>
          <w:szCs w:val="24"/>
        </w:rPr>
      </w:pPr>
      <w:r w:rsidRPr="005662B2">
        <w:rPr>
          <w:rFonts w:ascii="Times New Roman" w:hAnsi="Times New Roman" w:cs="Times New Roman"/>
          <w:b/>
          <w:bCs/>
          <w:sz w:val="24"/>
          <w:szCs w:val="24"/>
        </w:rPr>
        <w:t>Teknik Wawancara</w:t>
      </w:r>
    </w:p>
    <w:p w:rsidR="00FA3EC6" w:rsidRPr="005662B2" w:rsidRDefault="00FA3EC6" w:rsidP="00FA3EC6">
      <w:pPr>
        <w:spacing w:after="120" w:line="480" w:lineRule="auto"/>
        <w:ind w:left="1276" w:firstLine="425"/>
        <w:jc w:val="both"/>
        <w:rPr>
          <w:rFonts w:ascii="Times New Roman" w:hAnsi="Times New Roman" w:cs="Times New Roman"/>
          <w:sz w:val="24"/>
          <w:szCs w:val="24"/>
        </w:rPr>
      </w:pPr>
      <w:r w:rsidRPr="005662B2">
        <w:rPr>
          <w:rFonts w:ascii="Times New Roman" w:hAnsi="Times New Roman" w:cs="Times New Roman"/>
          <w:sz w:val="24"/>
          <w:szCs w:val="24"/>
        </w:rPr>
        <w:t xml:space="preserve">Adapun yang dimaksud dengan wawancara mendalam adalah </w:t>
      </w:r>
      <w:r w:rsidRPr="005662B2">
        <w:rPr>
          <w:rFonts w:ascii="Times New Roman" w:hAnsi="Times New Roman" w:cs="Times New Roman"/>
          <w:i/>
          <w:iCs/>
          <w:sz w:val="24"/>
          <w:szCs w:val="24"/>
        </w:rPr>
        <w:t xml:space="preserve">interview </w:t>
      </w:r>
      <w:r w:rsidRPr="005662B2">
        <w:rPr>
          <w:rFonts w:ascii="Times New Roman" w:hAnsi="Times New Roman" w:cs="Times New Roman"/>
          <w:sz w:val="24"/>
          <w:szCs w:val="24"/>
        </w:rPr>
        <w:t>informal yang dilakukan untuk mendapatkan data yang mempunyai kedalaman dan dapat dilakukan berkali-kai sesuai dengan keperluan penelitian. Dengan wawancara mendalam akan membantu peneliti untuk mendapatkan kedalaman dan kelengkapan informasi yang berkaitan dengan fokus penelitian yaitu tentang relasi kuasa antara orang kuat lokal dan pemerintah daerah Kecamatan Sanga Desa Kabupaten Musi Banyuasin dalam praktik pertambangan minyak ilegal.</w:t>
      </w:r>
    </w:p>
    <w:p w:rsidR="00FA3EC6" w:rsidRPr="005662B2" w:rsidRDefault="00FA3EC6" w:rsidP="00FA3EC6">
      <w:pPr>
        <w:pStyle w:val="ListParagraph"/>
        <w:numPr>
          <w:ilvl w:val="0"/>
          <w:numId w:val="9"/>
        </w:numPr>
        <w:spacing w:before="240" w:after="0" w:line="480" w:lineRule="auto"/>
        <w:ind w:left="1276" w:hanging="425"/>
        <w:jc w:val="both"/>
        <w:rPr>
          <w:rFonts w:ascii="Times New Roman" w:hAnsi="Times New Roman" w:cs="Times New Roman"/>
          <w:b/>
          <w:bCs/>
          <w:sz w:val="24"/>
          <w:szCs w:val="24"/>
        </w:rPr>
      </w:pPr>
      <w:r w:rsidRPr="005662B2">
        <w:rPr>
          <w:rFonts w:ascii="Times New Roman" w:hAnsi="Times New Roman" w:cs="Times New Roman"/>
          <w:b/>
          <w:bCs/>
          <w:sz w:val="24"/>
          <w:szCs w:val="24"/>
        </w:rPr>
        <w:t>Teknik Observasi</w:t>
      </w:r>
    </w:p>
    <w:p w:rsidR="00FA3EC6" w:rsidRPr="005662B2" w:rsidRDefault="00FA3EC6" w:rsidP="00FA3EC6">
      <w:pPr>
        <w:spacing w:line="480" w:lineRule="auto"/>
        <w:ind w:left="1276" w:firstLine="425"/>
        <w:jc w:val="both"/>
        <w:rPr>
          <w:rFonts w:ascii="Times New Roman" w:hAnsi="Times New Roman" w:cs="Times New Roman"/>
          <w:sz w:val="24"/>
          <w:szCs w:val="24"/>
        </w:rPr>
      </w:pPr>
      <w:r w:rsidRPr="005662B2">
        <w:rPr>
          <w:rFonts w:ascii="Times New Roman" w:hAnsi="Times New Roman" w:cs="Times New Roman"/>
          <w:sz w:val="24"/>
          <w:szCs w:val="24"/>
        </w:rPr>
        <w:t xml:space="preserve">Teknik pengumpulan data dengan observasi ini diperlukan untuk mengoptimalkan kemampuan peneliti dari segi motif, kepercayaan, perhatian, kebiasaan dan sebagainya. Aktivitas pencatatan fenomena yang dilakukan secara sistematis, baik secara terlibat (partisipatif) ataupun nonpartisipatif. Tujuan dari </w:t>
      </w:r>
      <w:r w:rsidRPr="005662B2">
        <w:rPr>
          <w:rFonts w:ascii="Times New Roman" w:hAnsi="Times New Roman" w:cs="Times New Roman"/>
          <w:sz w:val="24"/>
          <w:szCs w:val="24"/>
        </w:rPr>
        <w:lastRenderedPageBreak/>
        <w:t>dilakukannya observasi adalah untuk memvalidasi informasi yang dihasilkan oleh peneliti sebagai hasil dari wawancara mendalam tentang relasi kuasa antara orang kuat lokal dan pemerintah daerah Kecamatan Sanga Desa Kabupaten Musi Banyuasin.</w:t>
      </w:r>
    </w:p>
    <w:p w:rsidR="00FA3EC6" w:rsidRPr="005662B2" w:rsidRDefault="00FA3EC6" w:rsidP="00FA3EC6">
      <w:pPr>
        <w:spacing w:line="480" w:lineRule="auto"/>
        <w:ind w:left="1276" w:firstLine="425"/>
        <w:jc w:val="both"/>
        <w:rPr>
          <w:rFonts w:ascii="Times New Roman" w:hAnsi="Times New Roman" w:cs="Times New Roman"/>
          <w:sz w:val="24"/>
          <w:szCs w:val="24"/>
        </w:rPr>
      </w:pPr>
    </w:p>
    <w:p w:rsidR="00FA3EC6" w:rsidRPr="005662B2" w:rsidRDefault="00FA3EC6" w:rsidP="00FA3EC6">
      <w:pPr>
        <w:pStyle w:val="ListParagraph"/>
        <w:numPr>
          <w:ilvl w:val="0"/>
          <w:numId w:val="9"/>
        </w:numPr>
        <w:spacing w:before="240" w:after="0" w:line="480" w:lineRule="auto"/>
        <w:ind w:left="1276" w:hanging="425"/>
        <w:jc w:val="both"/>
        <w:rPr>
          <w:rFonts w:ascii="Times New Roman" w:hAnsi="Times New Roman" w:cs="Times New Roman"/>
          <w:b/>
          <w:bCs/>
          <w:sz w:val="24"/>
          <w:szCs w:val="24"/>
        </w:rPr>
      </w:pPr>
      <w:r w:rsidRPr="005662B2">
        <w:rPr>
          <w:rFonts w:ascii="Times New Roman" w:hAnsi="Times New Roman" w:cs="Times New Roman"/>
          <w:b/>
          <w:bCs/>
          <w:sz w:val="24"/>
          <w:szCs w:val="24"/>
        </w:rPr>
        <w:t>Teknik Dokumentasi</w:t>
      </w:r>
    </w:p>
    <w:p w:rsidR="00FA3EC6" w:rsidRPr="005662B2" w:rsidRDefault="00FA3EC6" w:rsidP="00FA3EC6">
      <w:pPr>
        <w:spacing w:line="480" w:lineRule="auto"/>
        <w:ind w:left="1276" w:firstLine="425"/>
        <w:jc w:val="both"/>
        <w:rPr>
          <w:rFonts w:ascii="Times New Roman" w:hAnsi="Times New Roman" w:cs="Times New Roman"/>
          <w:sz w:val="24"/>
          <w:szCs w:val="24"/>
        </w:rPr>
      </w:pPr>
      <w:r w:rsidRPr="005662B2">
        <w:rPr>
          <w:rFonts w:ascii="Times New Roman" w:hAnsi="Times New Roman" w:cs="Times New Roman"/>
          <w:sz w:val="24"/>
          <w:szCs w:val="24"/>
        </w:rPr>
        <w:t xml:space="preserve">Teknik dokumentasi digunakan untuk melengkapi data atau sebagai penunjang serta dapat digunakan sebagai “bukti” sesuatu pengujian. Dokumen yang digunakan bisa berupa dokumen tulisan, foto lapangan yang berkaitan dengn obyek penelitian, dokumen data negara maupun </w:t>
      </w:r>
      <w:r w:rsidRPr="005662B2">
        <w:rPr>
          <w:rFonts w:ascii="Times New Roman" w:hAnsi="Times New Roman" w:cs="Times New Roman"/>
          <w:i/>
          <w:iCs/>
          <w:sz w:val="24"/>
          <w:szCs w:val="24"/>
        </w:rPr>
        <w:t xml:space="preserve">website </w:t>
      </w:r>
      <w:r w:rsidRPr="005662B2">
        <w:rPr>
          <w:rFonts w:ascii="Times New Roman" w:hAnsi="Times New Roman" w:cs="Times New Roman"/>
          <w:sz w:val="24"/>
          <w:szCs w:val="24"/>
        </w:rPr>
        <w:t xml:space="preserve"> serta hasil rekaman wawancara sebagai dokumen audio terkait tentang relasi kuasa antara orang kuat lokal dan pemerintah daerah Kecamatan Sanga Desa Kabupaten Musi Banyuasin.</w:t>
      </w:r>
    </w:p>
    <w:p w:rsidR="00FA3EC6" w:rsidRPr="005662B2" w:rsidRDefault="00FA3EC6" w:rsidP="00FA3EC6">
      <w:pPr>
        <w:pStyle w:val="ListParagraph"/>
        <w:numPr>
          <w:ilvl w:val="0"/>
          <w:numId w:val="12"/>
        </w:numPr>
        <w:spacing w:before="240" w:after="0" w:line="480" w:lineRule="auto"/>
        <w:jc w:val="both"/>
        <w:rPr>
          <w:rFonts w:ascii="Times New Roman" w:hAnsi="Times New Roman" w:cs="Times New Roman"/>
          <w:b/>
          <w:bCs/>
          <w:sz w:val="24"/>
          <w:szCs w:val="24"/>
        </w:rPr>
      </w:pPr>
      <w:r w:rsidRPr="005662B2">
        <w:rPr>
          <w:rFonts w:ascii="Times New Roman" w:hAnsi="Times New Roman" w:cs="Times New Roman"/>
          <w:b/>
          <w:bCs/>
          <w:sz w:val="24"/>
          <w:szCs w:val="24"/>
        </w:rPr>
        <w:t>Teknik Analisis Data</w:t>
      </w:r>
    </w:p>
    <w:p w:rsidR="00FA3EC6" w:rsidRPr="005662B2" w:rsidRDefault="00FA3EC6" w:rsidP="00FA3EC6">
      <w:pPr>
        <w:spacing w:line="480" w:lineRule="auto"/>
        <w:ind w:left="426" w:firstLine="425"/>
        <w:jc w:val="both"/>
        <w:rPr>
          <w:rFonts w:ascii="Times New Roman" w:hAnsi="Times New Roman" w:cs="Times New Roman"/>
          <w:sz w:val="24"/>
          <w:szCs w:val="24"/>
        </w:rPr>
      </w:pPr>
      <w:r w:rsidRPr="005662B2">
        <w:rPr>
          <w:rFonts w:ascii="Times New Roman" w:hAnsi="Times New Roman" w:cs="Times New Roman"/>
          <w:sz w:val="24"/>
          <w:szCs w:val="24"/>
        </w:rPr>
        <w:t>Analisis data adalah proses mengorganisasikan dan mengurutkan data ke dalam pola, kategori, dan satuan uraian dasar sehingga dapat ditemukan tema dan dapat dirumuskan hipotesis kerja seperti yang disarankan oleh data. Dalam melakukan analisis data kualitatif akan dilakukan secara interaktif dan berlangsung secara terus-menerus dengan analisis interaktif dari pengumpulan data, reduksi data, penyajian data, dan penarikan kesimpulan. Keempat komponen tersebut berfungsi sebagai sebuah sistem pada saat sebelum, selama, dan sesudah pengumpulan data sehingga peneliti dapat melakukan pengkajian ulang ketika kesimpulan kurang memadai.</w:t>
      </w:r>
    </w:p>
    <w:p w:rsidR="00FA3EC6" w:rsidRPr="005662B2" w:rsidRDefault="00FA3EC6" w:rsidP="00FA3EC6">
      <w:pPr>
        <w:pStyle w:val="ListParagraph"/>
        <w:numPr>
          <w:ilvl w:val="0"/>
          <w:numId w:val="14"/>
        </w:numPr>
        <w:rPr>
          <w:rFonts w:ascii="Times New Roman" w:hAnsi="Times New Roman" w:cs="Times New Roman"/>
          <w:sz w:val="24"/>
          <w:szCs w:val="24"/>
        </w:rPr>
      </w:pPr>
      <w:r w:rsidRPr="005662B2">
        <w:rPr>
          <w:rFonts w:ascii="Times New Roman" w:hAnsi="Times New Roman" w:cs="Times New Roman"/>
          <w:sz w:val="24"/>
          <w:szCs w:val="24"/>
        </w:rPr>
        <w:t>Pengumpulan Data</w:t>
      </w:r>
    </w:p>
    <w:p w:rsidR="00FA3EC6" w:rsidRPr="005662B2" w:rsidRDefault="00FA3EC6" w:rsidP="00FA3EC6">
      <w:pPr>
        <w:pStyle w:val="Style1"/>
      </w:pPr>
      <w:r w:rsidRPr="005662B2">
        <w:lastRenderedPageBreak/>
        <w:t>Pada analisis model pertama dilakukan pengumpulan data hasil wawancara, hasil observasi, dan berbagai dokumen berdasarkan kategorisasi yang sesuai dengan masalah penelitian yang kemudian dikembangkan penajaman data melalui pencarian data selanjutnya.</w:t>
      </w:r>
    </w:p>
    <w:p w:rsidR="00FA3EC6" w:rsidRPr="005662B2" w:rsidRDefault="00FA3EC6" w:rsidP="00FA3EC6">
      <w:pPr>
        <w:pStyle w:val="Heading5"/>
        <w:numPr>
          <w:ilvl w:val="0"/>
          <w:numId w:val="11"/>
        </w:numPr>
        <w:spacing w:before="0" w:after="0" w:line="480" w:lineRule="auto"/>
        <w:jc w:val="both"/>
        <w:rPr>
          <w:rFonts w:cs="Times New Roman"/>
          <w:szCs w:val="24"/>
        </w:rPr>
      </w:pPr>
      <w:r w:rsidRPr="005662B2">
        <w:rPr>
          <w:rFonts w:cs="Times New Roman"/>
          <w:szCs w:val="24"/>
        </w:rPr>
        <w:t>Reduksi Data</w:t>
      </w:r>
    </w:p>
    <w:p w:rsidR="00FA3EC6" w:rsidRPr="005662B2" w:rsidRDefault="00FA3EC6" w:rsidP="00FA3EC6">
      <w:pPr>
        <w:spacing w:line="480" w:lineRule="auto"/>
        <w:ind w:firstLine="720"/>
        <w:jc w:val="both"/>
        <w:rPr>
          <w:rFonts w:ascii="Times New Roman" w:hAnsi="Times New Roman" w:cs="Times New Roman"/>
          <w:sz w:val="24"/>
          <w:szCs w:val="24"/>
        </w:rPr>
      </w:pPr>
      <w:r w:rsidRPr="005662B2">
        <w:rPr>
          <w:rFonts w:ascii="Times New Roman" w:hAnsi="Times New Roman" w:cs="Times New Roman"/>
          <w:sz w:val="24"/>
          <w:szCs w:val="24"/>
        </w:rPr>
        <w:t>Reduksi data adalah suatu bentuk analisis yang menajamkan, menggolongan, mengarahkan, membuang data yang tidak perlu dan mengorganisasi data dengan cara sedemikian rupa sehingga simpulan final dapat ditarik dan diverifikasi.</w:t>
      </w:r>
    </w:p>
    <w:p w:rsidR="00FA3EC6" w:rsidRPr="005662B2" w:rsidRDefault="00FA3EC6" w:rsidP="00FA3EC6">
      <w:pPr>
        <w:pStyle w:val="ListParagraph"/>
        <w:numPr>
          <w:ilvl w:val="0"/>
          <w:numId w:val="11"/>
        </w:numPr>
        <w:spacing w:line="480" w:lineRule="auto"/>
        <w:jc w:val="both"/>
        <w:rPr>
          <w:rFonts w:ascii="Times New Roman" w:hAnsi="Times New Roman" w:cs="Times New Roman"/>
          <w:sz w:val="24"/>
          <w:szCs w:val="24"/>
        </w:rPr>
      </w:pPr>
      <w:r w:rsidRPr="005662B2">
        <w:rPr>
          <w:rFonts w:ascii="Times New Roman" w:hAnsi="Times New Roman" w:cs="Times New Roman"/>
          <w:sz w:val="24"/>
          <w:szCs w:val="24"/>
        </w:rPr>
        <w:t>Penyajian Data</w:t>
      </w:r>
    </w:p>
    <w:p w:rsidR="00FA3EC6" w:rsidRPr="005662B2" w:rsidRDefault="00FA3EC6" w:rsidP="00FA3EC6">
      <w:pPr>
        <w:pStyle w:val="Style1"/>
      </w:pPr>
      <w:r w:rsidRPr="005662B2">
        <w:t>Sajian data adalah suatu rangkaian organisasi informasi yang memungkinkan kesimpulan riset dapat dilakukan. Penyajian data dimaksudkan untuk menemukan relasi yang bermakna serta memberikan kemungkinan adanya penarikan simpulan serta memberikan tindakan.</w:t>
      </w:r>
    </w:p>
    <w:p w:rsidR="00FA3EC6" w:rsidRPr="005662B2" w:rsidRDefault="00FA3EC6" w:rsidP="00FA3EC6">
      <w:pPr>
        <w:pStyle w:val="Heading5"/>
        <w:numPr>
          <w:ilvl w:val="0"/>
          <w:numId w:val="11"/>
        </w:numPr>
        <w:spacing w:before="0" w:after="0" w:line="480" w:lineRule="auto"/>
        <w:jc w:val="both"/>
        <w:rPr>
          <w:rFonts w:cs="Times New Roman"/>
          <w:szCs w:val="24"/>
        </w:rPr>
      </w:pPr>
      <w:r w:rsidRPr="005662B2">
        <w:rPr>
          <w:rFonts w:cs="Times New Roman"/>
          <w:szCs w:val="24"/>
        </w:rPr>
        <w:t>Penarikan Kesimpulan</w:t>
      </w:r>
    </w:p>
    <w:p w:rsidR="00FA3EC6" w:rsidRPr="005662B2" w:rsidRDefault="00FA3EC6" w:rsidP="00FA3EC6">
      <w:pPr>
        <w:spacing w:line="480" w:lineRule="auto"/>
        <w:ind w:firstLine="720"/>
        <w:jc w:val="both"/>
        <w:rPr>
          <w:rFonts w:ascii="Times New Roman" w:hAnsi="Times New Roman" w:cs="Times New Roman"/>
          <w:sz w:val="24"/>
          <w:szCs w:val="24"/>
        </w:rPr>
      </w:pPr>
      <w:r w:rsidRPr="005662B2">
        <w:rPr>
          <w:rFonts w:ascii="Times New Roman" w:hAnsi="Times New Roman" w:cs="Times New Roman"/>
          <w:sz w:val="24"/>
          <w:szCs w:val="24"/>
        </w:rPr>
        <w:t>Penarikan kesimpulan merupakan bagian dari sutu kegiatan konfigurasi yang utuh. Kesimpulan kesimpulan juga diverifikasi selama penelitian berlangsung. Kesimpulan ditarik semenjak peneliti menyusun pencatatan, pernyataan-pernyataan, konfigurasi, arahan sebab akibat, dan berbagai proposisi.</w:t>
      </w:r>
    </w:p>
    <w:p w:rsidR="00FA3EC6" w:rsidRPr="005662B2" w:rsidRDefault="00FA3EC6" w:rsidP="00FA3EC6">
      <w:pPr>
        <w:pStyle w:val="Heading2"/>
        <w:rPr>
          <w:rFonts w:cs="Times New Roman"/>
          <w:szCs w:val="24"/>
        </w:rPr>
      </w:pPr>
      <w:bookmarkStart w:id="10" w:name="_Toc54355068"/>
      <w:r w:rsidRPr="005662B2">
        <w:rPr>
          <w:rFonts w:cs="Times New Roman"/>
          <w:szCs w:val="24"/>
        </w:rPr>
        <w:t>Sistematika Penulisan</w:t>
      </w:r>
      <w:bookmarkEnd w:id="10"/>
    </w:p>
    <w:p w:rsidR="00FA3EC6" w:rsidRPr="005662B2" w:rsidRDefault="00FA3EC6" w:rsidP="00FA3EC6">
      <w:pPr>
        <w:spacing w:line="480" w:lineRule="auto"/>
        <w:ind w:left="426" w:firstLine="425"/>
        <w:jc w:val="both"/>
        <w:rPr>
          <w:rFonts w:ascii="Times New Roman" w:hAnsi="Times New Roman" w:cs="Times New Roman"/>
          <w:sz w:val="24"/>
          <w:szCs w:val="24"/>
        </w:rPr>
      </w:pPr>
      <w:r w:rsidRPr="005662B2">
        <w:rPr>
          <w:rFonts w:ascii="Times New Roman" w:hAnsi="Times New Roman" w:cs="Times New Roman"/>
          <w:sz w:val="24"/>
          <w:szCs w:val="24"/>
        </w:rPr>
        <w:t>Untuk mendapatkan gambaran yang  jelas dari penelitian ini, maka penulisan dilakukan secara terperinci dan sistematis. Gambaran lebih jelas tentang isi dari keseluruhan skripsi disajikan dalam empat bab, yaitu :</w:t>
      </w:r>
    </w:p>
    <w:p w:rsidR="00FA3EC6" w:rsidRPr="005662B2" w:rsidRDefault="00FA3EC6" w:rsidP="00FA3EC6">
      <w:pPr>
        <w:spacing w:before="240" w:after="0" w:line="480" w:lineRule="auto"/>
        <w:jc w:val="both"/>
        <w:rPr>
          <w:rFonts w:ascii="Times New Roman" w:hAnsi="Times New Roman" w:cs="Times New Roman"/>
          <w:b/>
          <w:bCs/>
          <w:sz w:val="24"/>
          <w:szCs w:val="24"/>
        </w:rPr>
      </w:pPr>
      <w:r w:rsidRPr="005662B2">
        <w:rPr>
          <w:rFonts w:ascii="Times New Roman" w:hAnsi="Times New Roman" w:cs="Times New Roman"/>
          <w:b/>
          <w:bCs/>
          <w:sz w:val="24"/>
          <w:szCs w:val="24"/>
        </w:rPr>
        <w:t>Bab I</w:t>
      </w:r>
      <w:r w:rsidRPr="005662B2">
        <w:rPr>
          <w:rFonts w:ascii="Times New Roman" w:hAnsi="Times New Roman" w:cs="Times New Roman"/>
          <w:b/>
          <w:bCs/>
          <w:sz w:val="24"/>
          <w:szCs w:val="24"/>
        </w:rPr>
        <w:tab/>
        <w:t>Pendahuluan</w:t>
      </w:r>
    </w:p>
    <w:p w:rsidR="00FA3EC6" w:rsidRPr="005662B2" w:rsidRDefault="00FA3EC6" w:rsidP="00FA3EC6">
      <w:pPr>
        <w:spacing w:line="480" w:lineRule="auto"/>
        <w:ind w:left="426" w:firstLine="425"/>
        <w:jc w:val="both"/>
        <w:rPr>
          <w:rFonts w:ascii="Times New Roman" w:hAnsi="Times New Roman" w:cs="Times New Roman"/>
          <w:sz w:val="24"/>
          <w:szCs w:val="24"/>
        </w:rPr>
      </w:pPr>
      <w:r w:rsidRPr="005662B2">
        <w:rPr>
          <w:rFonts w:ascii="Times New Roman" w:hAnsi="Times New Roman" w:cs="Times New Roman"/>
          <w:sz w:val="24"/>
          <w:szCs w:val="24"/>
        </w:rPr>
        <w:lastRenderedPageBreak/>
        <w:t>Bab ini berisi latar belakang, rumusan masalah, tujuan dan kegunaan penelitian, tinjauan pustaka, kerangka teori, metode penelitian, dan sistematika penulisan.</w:t>
      </w:r>
    </w:p>
    <w:p w:rsidR="00FA3EC6" w:rsidRPr="005662B2" w:rsidRDefault="00FA3EC6" w:rsidP="00FA3EC6">
      <w:pPr>
        <w:spacing w:before="240" w:after="0" w:line="480" w:lineRule="auto"/>
        <w:jc w:val="both"/>
        <w:rPr>
          <w:rFonts w:ascii="Times New Roman" w:hAnsi="Times New Roman" w:cs="Times New Roman"/>
          <w:b/>
          <w:bCs/>
          <w:sz w:val="24"/>
          <w:szCs w:val="24"/>
        </w:rPr>
      </w:pPr>
      <w:r w:rsidRPr="005662B2">
        <w:rPr>
          <w:rFonts w:ascii="Times New Roman" w:hAnsi="Times New Roman" w:cs="Times New Roman"/>
          <w:b/>
          <w:bCs/>
          <w:sz w:val="24"/>
          <w:szCs w:val="24"/>
        </w:rPr>
        <w:t>Bab II</w:t>
      </w:r>
      <w:r w:rsidRPr="005662B2">
        <w:rPr>
          <w:rFonts w:ascii="Times New Roman" w:hAnsi="Times New Roman" w:cs="Times New Roman"/>
          <w:b/>
          <w:bCs/>
          <w:sz w:val="24"/>
          <w:szCs w:val="24"/>
        </w:rPr>
        <w:tab/>
        <w:t>Sumber Daya Alam, Politik Lokal dan Otonomi Daerah</w:t>
      </w:r>
    </w:p>
    <w:p w:rsidR="00FA3EC6" w:rsidRPr="005662B2" w:rsidRDefault="00FA3EC6" w:rsidP="00FA3EC6">
      <w:pPr>
        <w:spacing w:line="480" w:lineRule="auto"/>
        <w:ind w:left="426" w:firstLine="425"/>
        <w:jc w:val="both"/>
        <w:rPr>
          <w:rFonts w:ascii="Times New Roman" w:hAnsi="Times New Roman" w:cs="Times New Roman"/>
          <w:sz w:val="24"/>
          <w:szCs w:val="24"/>
        </w:rPr>
      </w:pPr>
      <w:r w:rsidRPr="005662B2">
        <w:rPr>
          <w:rFonts w:ascii="Times New Roman" w:hAnsi="Times New Roman" w:cs="Times New Roman"/>
          <w:sz w:val="24"/>
          <w:szCs w:val="24"/>
        </w:rPr>
        <w:t>Bab ini akan mengurai tentang Sumber Daya Alam, Politik Lokal dan Otonomi Daerah serta gambaran umum lokasi penelitian. Dalam hal ini lokasi penelitian yang dimaksud adalah Kecamatan Sanga Desa Kabupaten Musi Banyuasin.</w:t>
      </w:r>
    </w:p>
    <w:p w:rsidR="00FA3EC6" w:rsidRPr="005662B2" w:rsidRDefault="00FA3EC6" w:rsidP="00FA3EC6">
      <w:pPr>
        <w:spacing w:line="480" w:lineRule="auto"/>
        <w:jc w:val="both"/>
        <w:rPr>
          <w:rFonts w:ascii="Times New Roman" w:hAnsi="Times New Roman" w:cs="Times New Roman"/>
          <w:sz w:val="24"/>
          <w:szCs w:val="24"/>
        </w:rPr>
      </w:pPr>
      <w:r w:rsidRPr="005662B2">
        <w:rPr>
          <w:rFonts w:ascii="Times New Roman" w:hAnsi="Times New Roman" w:cs="Times New Roman"/>
          <w:b/>
          <w:bCs/>
          <w:sz w:val="24"/>
          <w:szCs w:val="24"/>
        </w:rPr>
        <w:t>Bab III Hasil Penelitian dan Pembahasan</w:t>
      </w:r>
    </w:p>
    <w:p w:rsidR="00FA3EC6" w:rsidRPr="005662B2" w:rsidRDefault="00FA3EC6" w:rsidP="00FA3EC6">
      <w:pPr>
        <w:pStyle w:val="ListParagraph"/>
        <w:numPr>
          <w:ilvl w:val="0"/>
          <w:numId w:val="10"/>
        </w:numPr>
        <w:spacing w:line="480" w:lineRule="auto"/>
        <w:ind w:left="851" w:hanging="425"/>
        <w:jc w:val="both"/>
        <w:rPr>
          <w:rFonts w:ascii="Times New Roman" w:hAnsi="Times New Roman" w:cs="Times New Roman"/>
          <w:sz w:val="24"/>
          <w:szCs w:val="24"/>
        </w:rPr>
      </w:pPr>
      <w:r w:rsidRPr="005662B2">
        <w:rPr>
          <w:rFonts w:ascii="Times New Roman" w:hAnsi="Times New Roman" w:cs="Times New Roman"/>
          <w:sz w:val="24"/>
          <w:szCs w:val="24"/>
        </w:rPr>
        <w:t>Peran negara dalam pengelolaan tambang minyak di Desa Kemang.</w:t>
      </w:r>
    </w:p>
    <w:p w:rsidR="00FA3EC6" w:rsidRPr="005662B2" w:rsidRDefault="00FA3EC6" w:rsidP="00FA3EC6">
      <w:pPr>
        <w:pStyle w:val="ListParagraph"/>
        <w:numPr>
          <w:ilvl w:val="0"/>
          <w:numId w:val="10"/>
        </w:numPr>
        <w:spacing w:line="480" w:lineRule="auto"/>
        <w:ind w:left="851" w:hanging="425"/>
        <w:jc w:val="both"/>
        <w:rPr>
          <w:rFonts w:ascii="Times New Roman" w:hAnsi="Times New Roman" w:cs="Times New Roman"/>
          <w:sz w:val="24"/>
          <w:szCs w:val="24"/>
        </w:rPr>
      </w:pPr>
      <w:r w:rsidRPr="005662B2">
        <w:rPr>
          <w:rFonts w:ascii="Times New Roman" w:hAnsi="Times New Roman" w:cs="Times New Roman"/>
          <w:sz w:val="24"/>
          <w:szCs w:val="24"/>
        </w:rPr>
        <w:t>Pola relasi aktor patronase dalam pengelolaan tambang minyak ilegal di Desa Kemang.</w:t>
      </w:r>
    </w:p>
    <w:p w:rsidR="00FA3EC6" w:rsidRPr="005662B2" w:rsidRDefault="00FA3EC6" w:rsidP="00FA3EC6">
      <w:pPr>
        <w:spacing w:before="240" w:after="0" w:line="480" w:lineRule="auto"/>
        <w:jc w:val="both"/>
        <w:rPr>
          <w:rFonts w:ascii="Times New Roman" w:hAnsi="Times New Roman" w:cs="Times New Roman"/>
          <w:b/>
          <w:bCs/>
          <w:sz w:val="24"/>
          <w:szCs w:val="24"/>
        </w:rPr>
      </w:pPr>
      <w:r w:rsidRPr="005662B2">
        <w:rPr>
          <w:rFonts w:ascii="Times New Roman" w:hAnsi="Times New Roman" w:cs="Times New Roman"/>
          <w:b/>
          <w:bCs/>
          <w:sz w:val="24"/>
          <w:szCs w:val="24"/>
        </w:rPr>
        <w:t>Bab IV Penutup</w:t>
      </w:r>
    </w:p>
    <w:p w:rsidR="00FA3EC6" w:rsidRPr="005662B2" w:rsidRDefault="00FA3EC6" w:rsidP="00FA3EC6">
      <w:pPr>
        <w:spacing w:line="480" w:lineRule="auto"/>
        <w:jc w:val="both"/>
        <w:rPr>
          <w:rFonts w:ascii="Times New Roman" w:hAnsi="Times New Roman" w:cs="Times New Roman"/>
          <w:sz w:val="24"/>
          <w:szCs w:val="24"/>
        </w:rPr>
      </w:pPr>
      <w:r w:rsidRPr="005662B2">
        <w:rPr>
          <w:rFonts w:ascii="Times New Roman" w:hAnsi="Times New Roman" w:cs="Times New Roman"/>
          <w:sz w:val="24"/>
          <w:szCs w:val="24"/>
        </w:rPr>
        <w:t>Bab ini berisikan tentang simpulan dan saran penelitian.</w:t>
      </w:r>
    </w:p>
    <w:p w:rsidR="00FA3EC6" w:rsidRPr="005662B2" w:rsidRDefault="00FA3EC6" w:rsidP="00FA3EC6">
      <w:pPr>
        <w:spacing w:line="480" w:lineRule="auto"/>
        <w:jc w:val="both"/>
        <w:rPr>
          <w:rFonts w:ascii="Times New Roman" w:hAnsi="Times New Roman" w:cs="Times New Roman"/>
          <w:sz w:val="24"/>
          <w:szCs w:val="24"/>
        </w:rPr>
      </w:pPr>
    </w:p>
    <w:p w:rsidR="00333D42" w:rsidRDefault="00333D42"/>
    <w:sectPr w:rsidR="00333D42" w:rsidSect="00333D4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B8C" w:rsidRDefault="00844B8C" w:rsidP="00FA3EC6">
      <w:pPr>
        <w:spacing w:after="0" w:line="240" w:lineRule="auto"/>
      </w:pPr>
      <w:r>
        <w:separator/>
      </w:r>
    </w:p>
  </w:endnote>
  <w:endnote w:type="continuationSeparator" w:id="1">
    <w:p w:rsidR="00844B8C" w:rsidRDefault="00844B8C" w:rsidP="00FA3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lectra LT Std">
    <w:altName w:val="Electra 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B8C" w:rsidRDefault="00844B8C" w:rsidP="00FA3EC6">
      <w:pPr>
        <w:spacing w:after="0" w:line="240" w:lineRule="auto"/>
      </w:pPr>
      <w:r>
        <w:separator/>
      </w:r>
    </w:p>
  </w:footnote>
  <w:footnote w:type="continuationSeparator" w:id="1">
    <w:p w:rsidR="00844B8C" w:rsidRDefault="00844B8C" w:rsidP="00FA3EC6">
      <w:pPr>
        <w:spacing w:after="0" w:line="240" w:lineRule="auto"/>
      </w:pPr>
      <w:r>
        <w:continuationSeparator/>
      </w:r>
    </w:p>
  </w:footnote>
  <w:footnote w:id="2">
    <w:p w:rsidR="00FA3EC6" w:rsidRPr="00F94166" w:rsidRDefault="00FA3EC6" w:rsidP="00FA3EC6">
      <w:pPr>
        <w:pStyle w:val="FootnoteText"/>
        <w:ind w:firstLine="720"/>
        <w:jc w:val="both"/>
        <w:rPr>
          <w:rFonts w:ascii="Times New Roman" w:hAnsi="Times New Roman" w:cs="Times New Roman"/>
          <w:i/>
        </w:rPr>
      </w:pPr>
      <w:r w:rsidRPr="00F94166">
        <w:rPr>
          <w:rStyle w:val="FootnoteReference"/>
          <w:rFonts w:ascii="Times New Roman" w:hAnsi="Times New Roman" w:cs="Times New Roman"/>
        </w:rPr>
        <w:footnoteRef/>
      </w:r>
      <w:r w:rsidRPr="00F94166">
        <w:rPr>
          <w:rFonts w:ascii="Times New Roman" w:hAnsi="Times New Roman" w:cs="Times New Roman"/>
        </w:rPr>
        <w:t>Peraturan Daerah Provinsi Sumatera Selatan Nomor 5 Tahun 2011.</w:t>
      </w:r>
      <w:r>
        <w:rPr>
          <w:rFonts w:ascii="Times New Roman" w:hAnsi="Times New Roman" w:cs="Times New Roman"/>
        </w:rPr>
        <w:t>Pelaksaan Kegiatan Usaha Pertambangan Mineral dan Batubara</w:t>
      </w:r>
      <w:r w:rsidRPr="00F94166">
        <w:rPr>
          <w:rFonts w:ascii="Times New Roman" w:hAnsi="Times New Roman" w:cs="Times New Roman"/>
          <w:i/>
        </w:rPr>
        <w:t>.</w:t>
      </w:r>
    </w:p>
    <w:p w:rsidR="00FA3EC6" w:rsidRPr="00F94166" w:rsidRDefault="00FA3EC6" w:rsidP="00FA3EC6">
      <w:pPr>
        <w:pStyle w:val="FootnoteText"/>
        <w:rPr>
          <w:rFonts w:ascii="Times New Roman" w:hAnsi="Times New Roman" w:cs="Times New Roman"/>
        </w:rPr>
      </w:pPr>
    </w:p>
  </w:footnote>
  <w:footnote w:id="3">
    <w:p w:rsidR="00FA3EC6" w:rsidRDefault="00FA3EC6" w:rsidP="00FA3EC6">
      <w:pPr>
        <w:pStyle w:val="FootnoteText"/>
        <w:ind w:firstLine="720"/>
      </w:pPr>
      <w:r w:rsidRPr="00F94166">
        <w:rPr>
          <w:rStyle w:val="FootnoteReference"/>
          <w:rFonts w:ascii="Times New Roman" w:hAnsi="Times New Roman" w:cs="Times New Roman"/>
        </w:rPr>
        <w:footnoteRef/>
      </w:r>
      <w:r w:rsidRPr="00F94166">
        <w:rPr>
          <w:rFonts w:ascii="Times New Roman" w:hAnsi="Times New Roman" w:cs="Times New Roman"/>
          <w:i/>
        </w:rPr>
        <w:t>Lampiran UUD NRI Tahun 1945</w:t>
      </w:r>
      <w:r w:rsidRPr="00F94166">
        <w:rPr>
          <w:rFonts w:ascii="Times New Roman" w:hAnsi="Times New Roman" w:cs="Times New Roman"/>
        </w:rPr>
        <w:t>,</w:t>
      </w:r>
      <w:r w:rsidRPr="00F94166">
        <w:rPr>
          <w:rFonts w:ascii="Times New Roman" w:hAnsi="Times New Roman" w:cs="Times New Roman"/>
          <w:i/>
        </w:rPr>
        <w:t>Sebagai dasar hukum mengingat dalam  undang-undang</w:t>
      </w:r>
      <w:r w:rsidRPr="00F94166">
        <w:rPr>
          <w:rFonts w:ascii="Times New Roman" w:hAnsi="Times New Roman" w:cs="Times New Roman"/>
        </w:rPr>
        <w:t>,</w:t>
      </w:r>
    </w:p>
  </w:footnote>
  <w:footnote w:id="4">
    <w:p w:rsidR="00FA3EC6" w:rsidRPr="00A550D6" w:rsidRDefault="00FA3EC6" w:rsidP="00FA3EC6">
      <w:pPr>
        <w:pStyle w:val="FootnoteText"/>
        <w:ind w:firstLine="720"/>
        <w:jc w:val="both"/>
        <w:rPr>
          <w:rFonts w:asciiTheme="majorBidi" w:hAnsiTheme="majorBidi" w:cstheme="majorBidi"/>
        </w:rPr>
      </w:pPr>
      <w:r w:rsidRPr="00A550D6">
        <w:rPr>
          <w:rStyle w:val="FootnoteReference"/>
          <w:rFonts w:asciiTheme="majorBidi" w:hAnsiTheme="majorBidi" w:cstheme="majorBidi"/>
        </w:rPr>
        <w:footnoteRef/>
      </w:r>
      <w:r>
        <w:rPr>
          <w:rFonts w:asciiTheme="majorBidi" w:hAnsiTheme="majorBidi" w:cstheme="majorBidi"/>
        </w:rPr>
        <w:t xml:space="preserve">Yuswalina, </w:t>
      </w:r>
      <w:r w:rsidRPr="00A550D6">
        <w:rPr>
          <w:rFonts w:asciiTheme="majorBidi" w:hAnsiTheme="majorBidi" w:cstheme="majorBidi"/>
        </w:rPr>
        <w:t xml:space="preserve">Adi Canda, </w:t>
      </w:r>
      <w:r>
        <w:rPr>
          <w:rFonts w:asciiTheme="majorBidi" w:hAnsiTheme="majorBidi" w:cstheme="majorBidi"/>
        </w:rPr>
        <w:t>“</w:t>
      </w:r>
      <w:r w:rsidRPr="00DD6DA7">
        <w:rPr>
          <w:rFonts w:asciiTheme="majorBidi" w:hAnsiTheme="majorBidi" w:cstheme="majorBidi"/>
          <w:iCs/>
        </w:rPr>
        <w:t>Pemanfaatan Sumur Minyak Tua Sisa Eksploitasi Peninggalan Belanda Dalam Hubungannya Dengan Perekonomian Masyarakat di Kabupaten Musi Banyuasin</w:t>
      </w:r>
      <w:r w:rsidRPr="00A550D6">
        <w:rPr>
          <w:rFonts w:asciiTheme="majorBidi" w:hAnsiTheme="majorBidi" w:cstheme="majorBidi"/>
        </w:rPr>
        <w:t>,</w:t>
      </w:r>
      <w:r>
        <w:rPr>
          <w:rFonts w:asciiTheme="majorBidi" w:hAnsiTheme="majorBidi" w:cstheme="majorBidi"/>
        </w:rPr>
        <w:t>” V</w:t>
      </w:r>
      <w:r w:rsidRPr="00A550D6">
        <w:rPr>
          <w:rFonts w:asciiTheme="majorBidi" w:hAnsiTheme="majorBidi" w:cstheme="majorBidi"/>
        </w:rPr>
        <w:t xml:space="preserve">, No. </w:t>
      </w:r>
      <w:r>
        <w:rPr>
          <w:rFonts w:asciiTheme="majorBidi" w:hAnsiTheme="majorBidi" w:cstheme="majorBidi"/>
        </w:rPr>
        <w:t>13-1 (</w:t>
      </w:r>
      <w:r w:rsidRPr="00A550D6">
        <w:rPr>
          <w:rFonts w:asciiTheme="majorBidi" w:hAnsiTheme="majorBidi" w:cstheme="majorBidi"/>
        </w:rPr>
        <w:t>Juni 2017</w:t>
      </w:r>
      <w:r>
        <w:rPr>
          <w:rFonts w:asciiTheme="majorBidi" w:hAnsiTheme="majorBidi" w:cstheme="majorBidi"/>
        </w:rPr>
        <w:t>), hlm</w:t>
      </w:r>
      <w:r w:rsidRPr="00A550D6">
        <w:rPr>
          <w:rFonts w:asciiTheme="majorBidi" w:hAnsiTheme="majorBidi" w:cstheme="majorBidi"/>
        </w:rPr>
        <w:t>. 61.</w:t>
      </w:r>
    </w:p>
  </w:footnote>
  <w:footnote w:id="5">
    <w:p w:rsidR="00FA3EC6" w:rsidRPr="00A550D6" w:rsidRDefault="00FA3EC6" w:rsidP="00FA3EC6">
      <w:pPr>
        <w:pStyle w:val="FootnoteText"/>
        <w:ind w:firstLine="720"/>
        <w:jc w:val="both"/>
        <w:rPr>
          <w:rFonts w:asciiTheme="majorBidi" w:hAnsiTheme="majorBidi" w:cstheme="majorBidi"/>
        </w:rPr>
      </w:pPr>
      <w:r>
        <w:rPr>
          <w:rStyle w:val="FootnoteReference"/>
        </w:rPr>
        <w:footnoteRef/>
      </w:r>
      <w:r w:rsidRPr="00A550D6">
        <w:rPr>
          <w:rFonts w:asciiTheme="majorBidi" w:hAnsiTheme="majorBidi" w:cstheme="majorBidi"/>
        </w:rPr>
        <w:t xml:space="preserve">Amrianto, </w:t>
      </w:r>
      <w:r w:rsidRPr="00E05C23">
        <w:rPr>
          <w:rFonts w:asciiTheme="majorBidi" w:hAnsiTheme="majorBidi" w:cstheme="majorBidi"/>
          <w:i/>
        </w:rPr>
        <w:t>“Peranan Elit Tradisional Dalam Dinamika Politik Lokal Pada Pemilihan Kepala Daerah di Kabupaten Wakatobi,” (Manado: Fakustas Ilmu Sosial dan Politik, Universitas Samratulangi, Skripsi, 2014), h</w:t>
      </w:r>
      <w:r>
        <w:rPr>
          <w:rFonts w:asciiTheme="majorBidi" w:hAnsiTheme="majorBidi" w:cstheme="majorBidi"/>
          <w:i/>
        </w:rPr>
        <w:t>lm</w:t>
      </w:r>
      <w:r w:rsidRPr="00E05C23">
        <w:rPr>
          <w:rFonts w:asciiTheme="majorBidi" w:hAnsiTheme="majorBidi" w:cstheme="majorBidi"/>
          <w:i/>
        </w:rPr>
        <w:t>. 4.</w:t>
      </w:r>
    </w:p>
    <w:p w:rsidR="00FA3EC6" w:rsidRDefault="00FA3EC6" w:rsidP="00FA3EC6">
      <w:pPr>
        <w:pStyle w:val="FootnoteText"/>
      </w:pPr>
    </w:p>
  </w:footnote>
  <w:footnote w:id="6">
    <w:p w:rsidR="00FA3EC6" w:rsidRPr="00F94166" w:rsidRDefault="00FA3EC6" w:rsidP="00FA3EC6">
      <w:pPr>
        <w:pStyle w:val="FootnoteText"/>
        <w:ind w:firstLine="720"/>
        <w:rPr>
          <w:rFonts w:ascii="Times New Roman" w:hAnsi="Times New Roman" w:cs="Times New Roman"/>
          <w:i/>
        </w:rPr>
      </w:pPr>
      <w:r w:rsidRPr="00F94166">
        <w:rPr>
          <w:rStyle w:val="FootnoteReference"/>
          <w:rFonts w:ascii="Times New Roman" w:hAnsi="Times New Roman" w:cs="Times New Roman"/>
        </w:rPr>
        <w:footnoteRef/>
      </w:r>
      <w:r w:rsidRPr="00F94166">
        <w:rPr>
          <w:rFonts w:ascii="Times New Roman" w:hAnsi="Times New Roman" w:cs="Times New Roman"/>
        </w:rPr>
        <w:t xml:space="preserve"> Edward Aspinall Mada sukma djati,</w:t>
      </w:r>
      <w:r w:rsidRPr="00F94166">
        <w:rPr>
          <w:rFonts w:ascii="Times New Roman" w:hAnsi="Times New Roman" w:cs="Times New Roman"/>
          <w:i/>
        </w:rPr>
        <w:t>patronase politik dalam demokrasi lokasl, jurnal politik uang di Indonesia. Hlm 56 tahun 2014.</w:t>
      </w:r>
    </w:p>
  </w:footnote>
  <w:footnote w:id="7">
    <w:p w:rsidR="00FA3EC6" w:rsidRPr="00904D02" w:rsidRDefault="00FA3EC6" w:rsidP="00FA3EC6">
      <w:pPr>
        <w:pStyle w:val="FootnoteText"/>
        <w:ind w:firstLine="720"/>
      </w:pPr>
      <w:r w:rsidRPr="00F94166">
        <w:rPr>
          <w:rStyle w:val="FootnoteReference"/>
          <w:rFonts w:ascii="Times New Roman" w:hAnsi="Times New Roman" w:cs="Times New Roman"/>
        </w:rPr>
        <w:footnoteRef/>
      </w:r>
      <w:r w:rsidRPr="00F94166">
        <w:rPr>
          <w:rFonts w:ascii="Times New Roman" w:hAnsi="Times New Roman" w:cs="Times New Roman"/>
        </w:rPr>
        <w:t xml:space="preserve"> Hendra Try Ardianto,memutus interaksi patron-klien di lingkungan perkebunan.hlm 28 tahun 2009.</w:t>
      </w:r>
    </w:p>
  </w:footnote>
  <w:footnote w:id="8">
    <w:p w:rsidR="00FA3EC6" w:rsidRPr="0035025F" w:rsidRDefault="00FA3EC6" w:rsidP="00FA3EC6">
      <w:pPr>
        <w:pStyle w:val="FootnoteText"/>
        <w:ind w:firstLine="720"/>
        <w:jc w:val="both"/>
        <w:rPr>
          <w:rFonts w:asciiTheme="majorBidi" w:hAnsiTheme="majorBidi" w:cstheme="majorBidi"/>
          <w:sz w:val="24"/>
          <w:szCs w:val="24"/>
        </w:rPr>
      </w:pPr>
      <w:r>
        <w:rPr>
          <w:rStyle w:val="FootnoteReference"/>
        </w:rPr>
        <w:footnoteRef/>
      </w:r>
      <w:r w:rsidRPr="00AF70C7">
        <w:rPr>
          <w:rFonts w:asciiTheme="majorBidi" w:hAnsiTheme="majorBidi" w:cstheme="majorBidi"/>
        </w:rPr>
        <w:t>Yulion Zalpa,</w:t>
      </w:r>
      <w:r w:rsidRPr="0035025F">
        <w:rPr>
          <w:rFonts w:asciiTheme="majorBidi" w:hAnsiTheme="majorBidi" w:cstheme="majorBidi"/>
        </w:rPr>
        <w:t xml:space="preserve">“Berburu Rente Di Tambang Emas Hitam : Relasi Kuasa Antara Pemerintah Daerah Dan Pengusaha Dalam Bisnis Tambang Batu Bara Di Kabupaten Lahat,” </w:t>
      </w:r>
      <w:r w:rsidRPr="0035025F">
        <w:rPr>
          <w:rFonts w:asciiTheme="majorBidi" w:hAnsiTheme="majorBidi" w:cstheme="majorBidi"/>
          <w:i/>
          <w:iCs/>
        </w:rPr>
        <w:t>Tesis</w:t>
      </w:r>
      <w:r>
        <w:rPr>
          <w:rFonts w:asciiTheme="majorBidi" w:hAnsiTheme="majorBidi" w:cstheme="majorBidi"/>
        </w:rPr>
        <w:t xml:space="preserve"> (Yogyakarta: Fakultas </w:t>
      </w:r>
      <w:r w:rsidRPr="0035025F">
        <w:rPr>
          <w:rFonts w:asciiTheme="majorBidi" w:hAnsiTheme="majorBidi" w:cstheme="majorBidi"/>
        </w:rPr>
        <w:t>Politik Dan Pemerintahan, Universitas Gadjah Mada</w:t>
      </w:r>
      <w:r>
        <w:rPr>
          <w:rFonts w:asciiTheme="majorBidi" w:hAnsiTheme="majorBidi" w:cstheme="majorBidi"/>
        </w:rPr>
        <w:t>, 2016), hlm. 2.</w:t>
      </w:r>
    </w:p>
  </w:footnote>
  <w:footnote w:id="9">
    <w:p w:rsidR="00FA3EC6" w:rsidRDefault="00FA3EC6" w:rsidP="00FA3EC6">
      <w:pPr>
        <w:pStyle w:val="FootnoteText"/>
        <w:ind w:firstLine="720"/>
        <w:jc w:val="both"/>
      </w:pPr>
      <w:r>
        <w:rPr>
          <w:rStyle w:val="FootnoteReference"/>
        </w:rPr>
        <w:footnoteRef/>
      </w:r>
      <w:r w:rsidRPr="00A550D6">
        <w:rPr>
          <w:rFonts w:asciiTheme="majorBidi" w:hAnsiTheme="majorBidi" w:cstheme="majorBidi"/>
        </w:rPr>
        <w:t>Sy</w:t>
      </w:r>
      <w:r>
        <w:rPr>
          <w:rFonts w:asciiTheme="majorBidi" w:hAnsiTheme="majorBidi" w:cstheme="majorBidi"/>
        </w:rPr>
        <w:t>arif Hidayat, “Shadow State...?</w:t>
      </w:r>
      <w:r w:rsidRPr="003D0175">
        <w:rPr>
          <w:rFonts w:asciiTheme="majorBidi" w:hAnsiTheme="majorBidi" w:cstheme="majorBidi"/>
          <w:color w:val="FFFFFF" w:themeColor="background1"/>
        </w:rPr>
        <w:t>V</w:t>
      </w:r>
      <w:r w:rsidRPr="00A550D6">
        <w:rPr>
          <w:rFonts w:asciiTheme="majorBidi" w:hAnsiTheme="majorBidi" w:cstheme="majorBidi"/>
        </w:rPr>
        <w:t>Bisnis d</w:t>
      </w:r>
      <w:r>
        <w:rPr>
          <w:rFonts w:asciiTheme="majorBidi" w:hAnsiTheme="majorBidi" w:cstheme="majorBidi"/>
        </w:rPr>
        <w:t>an Politik di Provinsi Banten,” dalam Henk Schulte Nordholt dan Gerry van</w:t>
      </w:r>
      <w:r w:rsidRPr="003D0175">
        <w:rPr>
          <w:rFonts w:asciiTheme="majorBidi" w:hAnsiTheme="majorBidi" w:cstheme="majorBidi"/>
          <w:color w:val="FFFFFF" w:themeColor="background1"/>
        </w:rPr>
        <w:t>V</w:t>
      </w:r>
      <w:r w:rsidRPr="00A550D6">
        <w:rPr>
          <w:rFonts w:asciiTheme="majorBidi" w:hAnsiTheme="majorBidi" w:cstheme="majorBidi"/>
        </w:rPr>
        <w:t>Klinken (ed)</w:t>
      </w:r>
      <w:r w:rsidRPr="00A550D6">
        <w:rPr>
          <w:rFonts w:asciiTheme="majorBidi" w:hAnsiTheme="majorBidi" w:cstheme="majorBidi"/>
          <w:i/>
          <w:iCs/>
        </w:rPr>
        <w:t>Politik Lokal di Indonesia</w:t>
      </w:r>
      <w:r w:rsidRPr="00A550D6">
        <w:rPr>
          <w:rFonts w:asciiTheme="majorBidi" w:hAnsiTheme="majorBidi" w:cstheme="majorBidi"/>
        </w:rPr>
        <w:t>, (Jakarta: Yaya</w:t>
      </w:r>
      <w:r>
        <w:rPr>
          <w:rFonts w:asciiTheme="majorBidi" w:hAnsiTheme="majorBidi" w:cstheme="majorBidi"/>
        </w:rPr>
        <w:t>san Obor Indonesia,, 2007), hlm. 269.</w:t>
      </w:r>
    </w:p>
  </w:footnote>
  <w:footnote w:id="10">
    <w:p w:rsidR="00FA3EC6" w:rsidRPr="00A550D6" w:rsidRDefault="00FA3EC6" w:rsidP="00FA3EC6">
      <w:pPr>
        <w:pStyle w:val="FootnoteText"/>
        <w:ind w:firstLine="720"/>
        <w:jc w:val="both"/>
        <w:rPr>
          <w:rFonts w:asciiTheme="majorBidi" w:hAnsiTheme="majorBidi" w:cstheme="majorBidi"/>
        </w:rPr>
      </w:pPr>
      <w:r w:rsidRPr="00A550D6">
        <w:rPr>
          <w:rStyle w:val="FootnoteReference"/>
          <w:rFonts w:asciiTheme="majorBidi" w:hAnsiTheme="majorBidi" w:cstheme="majorBidi"/>
        </w:rPr>
        <w:footnoteRef/>
      </w:r>
      <w:r w:rsidRPr="00BE6439">
        <w:rPr>
          <w:rFonts w:asciiTheme="majorBidi" w:hAnsiTheme="majorBidi" w:cstheme="majorBidi"/>
          <w:i/>
          <w:iCs/>
        </w:rPr>
        <w:t>Ibid</w:t>
      </w:r>
      <w:r>
        <w:rPr>
          <w:rFonts w:asciiTheme="majorBidi" w:hAnsiTheme="majorBidi" w:cstheme="majorBidi"/>
        </w:rPr>
        <w:t xml:space="preserve">, h. </w:t>
      </w:r>
      <w:r w:rsidRPr="00A550D6">
        <w:rPr>
          <w:rFonts w:asciiTheme="majorBidi" w:hAnsiTheme="majorBidi" w:cstheme="majorBidi"/>
        </w:rPr>
        <w:t>17.</w:t>
      </w:r>
    </w:p>
  </w:footnote>
  <w:footnote w:id="11">
    <w:p w:rsidR="00FA3EC6" w:rsidRPr="00A550D6" w:rsidRDefault="00FA3EC6" w:rsidP="00FA3EC6">
      <w:pPr>
        <w:pStyle w:val="FootnoteText"/>
        <w:ind w:firstLine="720"/>
        <w:jc w:val="both"/>
        <w:rPr>
          <w:rFonts w:asciiTheme="majorBidi" w:hAnsiTheme="majorBidi" w:cstheme="majorBidi"/>
        </w:rPr>
      </w:pPr>
      <w:r w:rsidRPr="00A550D6">
        <w:rPr>
          <w:rStyle w:val="FootnoteReference"/>
          <w:rFonts w:asciiTheme="majorBidi" w:hAnsiTheme="majorBidi" w:cstheme="majorBidi"/>
        </w:rPr>
        <w:footnoteRef/>
      </w:r>
      <w:r w:rsidRPr="00A550D6">
        <w:rPr>
          <w:rFonts w:asciiTheme="majorBidi" w:hAnsiTheme="majorBidi" w:cstheme="majorBidi"/>
        </w:rPr>
        <w:t>Leo Agustino, Mohammad Agus Yusoff, “Politik Lokal di Indonesia: Dari Otokra</w:t>
      </w:r>
      <w:r>
        <w:rPr>
          <w:rFonts w:asciiTheme="majorBidi" w:hAnsiTheme="majorBidi" w:cstheme="majorBidi"/>
        </w:rPr>
        <w:t>tik Ke Reformasi Politik”(</w:t>
      </w:r>
      <w:r w:rsidRPr="00264EF7">
        <w:rPr>
          <w:rFonts w:asciiTheme="majorBidi" w:hAnsiTheme="majorBidi" w:cstheme="majorBidi"/>
        </w:rPr>
        <w:t xml:space="preserve">Jurnal Ilmu Politik </w:t>
      </w:r>
      <w:r w:rsidRPr="00A550D6">
        <w:rPr>
          <w:rFonts w:asciiTheme="majorBidi" w:hAnsiTheme="majorBidi" w:cstheme="majorBidi"/>
          <w:i/>
          <w:iCs/>
        </w:rPr>
        <w:t xml:space="preserve">, Edisi 21, </w:t>
      </w:r>
      <w:r w:rsidRPr="00264EF7">
        <w:rPr>
          <w:rFonts w:asciiTheme="majorBidi" w:hAnsiTheme="majorBidi" w:cstheme="majorBidi"/>
        </w:rPr>
        <w:t>2010</w:t>
      </w:r>
      <w:r>
        <w:rPr>
          <w:rFonts w:asciiTheme="majorBidi" w:hAnsiTheme="majorBidi" w:cstheme="majorBidi"/>
        </w:rPr>
        <w:t xml:space="preserve">), h. </w:t>
      </w:r>
      <w:r w:rsidRPr="00A550D6">
        <w:rPr>
          <w:rFonts w:asciiTheme="majorBidi" w:hAnsiTheme="majorBidi" w:cstheme="majorBidi"/>
        </w:rPr>
        <w:t>13.</w:t>
      </w:r>
    </w:p>
  </w:footnote>
  <w:footnote w:id="12">
    <w:p w:rsidR="00FA3EC6" w:rsidRPr="00A550D6" w:rsidRDefault="00FA3EC6" w:rsidP="00FA3EC6">
      <w:pPr>
        <w:pStyle w:val="FootnoteText"/>
        <w:ind w:firstLine="720"/>
        <w:jc w:val="both"/>
        <w:rPr>
          <w:rFonts w:asciiTheme="majorBidi" w:hAnsiTheme="majorBidi" w:cstheme="majorBidi"/>
        </w:rPr>
      </w:pPr>
      <w:r w:rsidRPr="00A550D6">
        <w:rPr>
          <w:rStyle w:val="FootnoteReference"/>
          <w:rFonts w:asciiTheme="majorBidi" w:hAnsiTheme="majorBidi" w:cstheme="majorBidi"/>
        </w:rPr>
        <w:footnoteRef/>
      </w:r>
      <w:r w:rsidRPr="00A550D6">
        <w:rPr>
          <w:rFonts w:asciiTheme="majorBidi" w:hAnsiTheme="majorBidi" w:cstheme="majorBidi"/>
        </w:rPr>
        <w:t xml:space="preserve">Erwiza Erman, “Deregulasi Tata Niaga Timah dan Pembuatan Negara Banyangan Lokal”, dalam Henk Schulte Nordholt dan Gerry van Klinken (ed), </w:t>
      </w:r>
      <w:r w:rsidRPr="00A550D6">
        <w:rPr>
          <w:rFonts w:asciiTheme="majorBidi" w:hAnsiTheme="majorBidi" w:cstheme="majorBidi"/>
          <w:i/>
          <w:iCs/>
        </w:rPr>
        <w:t>Politik Lokal di Indonesia</w:t>
      </w:r>
      <w:r w:rsidRPr="00A550D6">
        <w:rPr>
          <w:rFonts w:asciiTheme="majorBidi" w:hAnsiTheme="majorBidi" w:cstheme="majorBidi"/>
        </w:rPr>
        <w:t>, (Jakarta: Yaya</w:t>
      </w:r>
      <w:r>
        <w:rPr>
          <w:rFonts w:asciiTheme="majorBidi" w:hAnsiTheme="majorBidi" w:cstheme="majorBidi"/>
        </w:rPr>
        <w:t xml:space="preserve">san Obor Indonesia,, 2007), h. </w:t>
      </w:r>
      <w:r w:rsidRPr="00A550D6">
        <w:rPr>
          <w:rFonts w:asciiTheme="majorBidi" w:hAnsiTheme="majorBidi" w:cstheme="majorBidi"/>
        </w:rPr>
        <w:t>254.</w:t>
      </w:r>
    </w:p>
  </w:footnote>
  <w:footnote w:id="13">
    <w:p w:rsidR="00FA3EC6" w:rsidRPr="00A550D6" w:rsidRDefault="00FA3EC6" w:rsidP="00FA3EC6">
      <w:pPr>
        <w:pStyle w:val="FootnoteText"/>
        <w:ind w:firstLine="720"/>
        <w:jc w:val="both"/>
        <w:rPr>
          <w:rFonts w:asciiTheme="majorBidi" w:hAnsiTheme="majorBidi" w:cstheme="majorBidi"/>
        </w:rPr>
      </w:pPr>
      <w:r w:rsidRPr="00A550D6">
        <w:rPr>
          <w:rStyle w:val="FootnoteReference"/>
          <w:rFonts w:asciiTheme="majorBidi" w:hAnsiTheme="majorBidi" w:cstheme="majorBidi"/>
        </w:rPr>
        <w:footnoteRef/>
      </w:r>
      <w:r w:rsidRPr="00A550D6">
        <w:rPr>
          <w:rFonts w:asciiTheme="majorBidi" w:hAnsiTheme="majorBidi" w:cstheme="majorBidi"/>
        </w:rPr>
        <w:t xml:space="preserve">Marcelino Solissa, </w:t>
      </w:r>
      <w:r>
        <w:rPr>
          <w:rFonts w:asciiTheme="majorBidi" w:hAnsiTheme="majorBidi" w:cstheme="majorBidi"/>
        </w:rPr>
        <w:t>“</w:t>
      </w:r>
      <w:r w:rsidRPr="00264EF7">
        <w:rPr>
          <w:rFonts w:asciiTheme="majorBidi" w:hAnsiTheme="majorBidi" w:cstheme="majorBidi"/>
        </w:rPr>
        <w:t>Fenomena Orang Kuat Lokal di Indonesia:</w:t>
      </w:r>
      <w:r>
        <w:rPr>
          <w:rFonts w:asciiTheme="majorBidi" w:hAnsiTheme="majorBidi" w:cstheme="majorBidi"/>
        </w:rPr>
        <w:t xml:space="preserve"> Studi Kasus Tentang Kemunculan </w:t>
      </w:r>
      <w:r w:rsidRPr="00264EF7">
        <w:rPr>
          <w:rFonts w:asciiTheme="majorBidi" w:hAnsiTheme="majorBidi" w:cstheme="majorBidi"/>
        </w:rPr>
        <w:t>Keda Dalam Eksploitasi Tambang Emas di Gunung Botak Kabupaten Buru Provinsi Maluku</w:t>
      </w:r>
      <w:r>
        <w:rPr>
          <w:rFonts w:asciiTheme="majorBidi" w:hAnsiTheme="majorBidi" w:cstheme="majorBidi"/>
        </w:rPr>
        <w:t xml:space="preserve">,” V, No. 2-2(Juli 2016), h. </w:t>
      </w:r>
      <w:r w:rsidRPr="00A550D6">
        <w:rPr>
          <w:rFonts w:asciiTheme="majorBidi" w:hAnsiTheme="majorBidi" w:cstheme="majorBidi"/>
        </w:rPr>
        <w:t>165.</w:t>
      </w:r>
    </w:p>
  </w:footnote>
  <w:footnote w:id="14">
    <w:p w:rsidR="00FA3EC6" w:rsidRPr="00A550D6" w:rsidRDefault="00FA3EC6" w:rsidP="00FA3EC6">
      <w:pPr>
        <w:pStyle w:val="FootnoteText"/>
        <w:ind w:firstLine="720"/>
        <w:jc w:val="both"/>
        <w:rPr>
          <w:rFonts w:asciiTheme="majorBidi" w:hAnsiTheme="majorBidi" w:cstheme="majorBidi"/>
        </w:rPr>
      </w:pPr>
      <w:r w:rsidRPr="00A550D6">
        <w:rPr>
          <w:rStyle w:val="FootnoteReference"/>
          <w:rFonts w:asciiTheme="majorBidi" w:hAnsiTheme="majorBidi" w:cstheme="majorBidi"/>
        </w:rPr>
        <w:footnoteRef/>
      </w:r>
      <w:r w:rsidRPr="00A550D6">
        <w:rPr>
          <w:rFonts w:asciiTheme="majorBidi" w:hAnsiTheme="majorBidi" w:cstheme="majorBidi"/>
        </w:rPr>
        <w:t>Syarif Hidayat, “Shadow State...? Bisnis d</w:t>
      </w:r>
      <w:r>
        <w:rPr>
          <w:rFonts w:asciiTheme="majorBidi" w:hAnsiTheme="majorBidi" w:cstheme="majorBidi"/>
        </w:rPr>
        <w:t xml:space="preserve">an Politik di Provinsi Banten,” dalam Henk Schulte Nordholt dan </w:t>
      </w:r>
      <w:r w:rsidRPr="00A550D6">
        <w:rPr>
          <w:rFonts w:asciiTheme="majorBidi" w:hAnsiTheme="majorBidi" w:cstheme="majorBidi"/>
        </w:rPr>
        <w:t>Gerry van Klinken (ed)</w:t>
      </w:r>
      <w:r w:rsidRPr="00A550D6">
        <w:rPr>
          <w:rFonts w:asciiTheme="majorBidi" w:hAnsiTheme="majorBidi" w:cstheme="majorBidi"/>
          <w:i/>
          <w:iCs/>
        </w:rPr>
        <w:t>Politik Lokal di Indonesia</w:t>
      </w:r>
      <w:r w:rsidRPr="00A550D6">
        <w:rPr>
          <w:rFonts w:asciiTheme="majorBidi" w:hAnsiTheme="majorBidi" w:cstheme="majorBidi"/>
        </w:rPr>
        <w:t>, (Jakarta: Yaya</w:t>
      </w:r>
      <w:r>
        <w:rPr>
          <w:rFonts w:asciiTheme="majorBidi" w:hAnsiTheme="majorBidi" w:cstheme="majorBidi"/>
        </w:rPr>
        <w:t xml:space="preserve">san Obor Indonesia,, 2007), h. </w:t>
      </w:r>
      <w:r w:rsidRPr="00A550D6">
        <w:rPr>
          <w:rFonts w:asciiTheme="majorBidi" w:hAnsiTheme="majorBidi" w:cstheme="majorBidi"/>
        </w:rPr>
        <w:t xml:space="preserve">267 - 303. </w:t>
      </w:r>
    </w:p>
  </w:footnote>
  <w:footnote w:id="15">
    <w:p w:rsidR="00FA3EC6" w:rsidRPr="00A550D6" w:rsidRDefault="00FA3EC6" w:rsidP="00FA3EC6">
      <w:pPr>
        <w:pStyle w:val="FootnoteText"/>
        <w:ind w:firstLine="720"/>
        <w:jc w:val="both"/>
        <w:rPr>
          <w:rFonts w:asciiTheme="majorBidi" w:hAnsiTheme="majorBidi" w:cstheme="majorBidi"/>
        </w:rPr>
      </w:pPr>
      <w:r w:rsidRPr="00A550D6">
        <w:rPr>
          <w:rStyle w:val="FootnoteReference"/>
          <w:rFonts w:asciiTheme="majorBidi" w:hAnsiTheme="majorBidi" w:cstheme="majorBidi"/>
        </w:rPr>
        <w:footnoteRef/>
      </w:r>
      <w:r w:rsidRPr="00A550D6">
        <w:rPr>
          <w:rFonts w:asciiTheme="majorBidi" w:hAnsiTheme="majorBidi" w:cstheme="majorBidi"/>
        </w:rPr>
        <w:t>Leo Agustino, “Dinasti Politik Pasca-Otonomi</w:t>
      </w:r>
      <w:r>
        <w:rPr>
          <w:rFonts w:asciiTheme="majorBidi" w:hAnsiTheme="majorBidi" w:cstheme="majorBidi"/>
        </w:rPr>
        <w:t xml:space="preserve"> Orde Baru : Pengalaman Banten,”  V, No. 29-</w:t>
      </w:r>
      <w:r w:rsidRPr="00A550D6">
        <w:rPr>
          <w:rFonts w:asciiTheme="majorBidi" w:hAnsiTheme="majorBidi" w:cstheme="majorBidi"/>
        </w:rPr>
        <w:t xml:space="preserve">3 </w:t>
      </w:r>
      <w:r>
        <w:rPr>
          <w:rFonts w:asciiTheme="majorBidi" w:hAnsiTheme="majorBidi" w:cstheme="majorBidi"/>
        </w:rPr>
        <w:t>(Juli 2010), h. 115.</w:t>
      </w:r>
    </w:p>
  </w:footnote>
  <w:footnote w:id="16">
    <w:p w:rsidR="00FA3EC6" w:rsidRPr="00A550D6" w:rsidRDefault="00FA3EC6" w:rsidP="00FA3EC6">
      <w:pPr>
        <w:pStyle w:val="FootnoteText"/>
        <w:ind w:firstLine="720"/>
        <w:jc w:val="both"/>
        <w:rPr>
          <w:rFonts w:asciiTheme="majorBidi" w:hAnsiTheme="majorBidi" w:cstheme="majorBidi"/>
        </w:rPr>
      </w:pPr>
      <w:r w:rsidRPr="00A550D6">
        <w:rPr>
          <w:rStyle w:val="FootnoteReference"/>
          <w:rFonts w:asciiTheme="majorBidi" w:hAnsiTheme="majorBidi" w:cstheme="majorBidi"/>
        </w:rPr>
        <w:footnoteRef/>
      </w:r>
      <w:r w:rsidRPr="00A550D6">
        <w:rPr>
          <w:rFonts w:asciiTheme="majorBidi" w:hAnsiTheme="majorBidi" w:cstheme="majorBidi"/>
        </w:rPr>
        <w:t>Yulion Zalpa, “Berburu Rente di Tambang Emas Hitam : Relasi Kuasa Antara Pemerintah Daerah dan Pengusaha Dalam Bisnis Tambang Batu</w:t>
      </w:r>
      <w:r>
        <w:rPr>
          <w:rFonts w:asciiTheme="majorBidi" w:hAnsiTheme="majorBidi" w:cstheme="majorBidi"/>
        </w:rPr>
        <w:t xml:space="preserve"> Bara di Kabupaten Lahat”,</w:t>
      </w:r>
      <w:r w:rsidRPr="00A550D6">
        <w:rPr>
          <w:rFonts w:asciiTheme="majorBidi" w:hAnsiTheme="majorBidi" w:cstheme="majorBidi"/>
          <w:i/>
          <w:iCs/>
        </w:rPr>
        <w:t>Tesis</w:t>
      </w:r>
      <w:r>
        <w:rPr>
          <w:rFonts w:asciiTheme="majorBidi" w:hAnsiTheme="majorBidi" w:cstheme="majorBidi"/>
        </w:rPr>
        <w:t xml:space="preserve"> (Yogyakarta: Fakultas </w:t>
      </w:r>
      <w:r w:rsidRPr="00A550D6">
        <w:rPr>
          <w:rFonts w:asciiTheme="majorBidi" w:hAnsiTheme="majorBidi" w:cstheme="majorBidi"/>
        </w:rPr>
        <w:t>Politik dan Pemerintahan</w:t>
      </w:r>
      <w:r>
        <w:rPr>
          <w:rFonts w:asciiTheme="majorBidi" w:hAnsiTheme="majorBidi" w:cstheme="majorBidi"/>
        </w:rPr>
        <w:t>,</w:t>
      </w:r>
      <w:r w:rsidRPr="00A550D6">
        <w:rPr>
          <w:rFonts w:asciiTheme="majorBidi" w:hAnsiTheme="majorBidi" w:cstheme="majorBidi"/>
        </w:rPr>
        <w:t xml:space="preserve"> Universitas Gadjah Mada, 2016</w:t>
      </w:r>
      <w:r>
        <w:rPr>
          <w:rFonts w:asciiTheme="majorBidi" w:hAnsiTheme="majorBidi" w:cstheme="majorBidi"/>
        </w:rPr>
        <w:t>), h. 4.</w:t>
      </w:r>
    </w:p>
  </w:footnote>
  <w:footnote w:id="17">
    <w:p w:rsidR="00FA3EC6" w:rsidRPr="00A550D6" w:rsidRDefault="00FA3EC6" w:rsidP="00FA3EC6">
      <w:pPr>
        <w:pStyle w:val="FootnoteText"/>
        <w:ind w:firstLine="720"/>
        <w:jc w:val="both"/>
        <w:rPr>
          <w:rFonts w:asciiTheme="majorBidi" w:hAnsiTheme="majorBidi" w:cstheme="majorBidi"/>
        </w:rPr>
      </w:pPr>
      <w:r w:rsidRPr="00A550D6">
        <w:rPr>
          <w:rStyle w:val="FootnoteReference"/>
          <w:rFonts w:asciiTheme="majorBidi" w:hAnsiTheme="majorBidi" w:cstheme="majorBidi"/>
        </w:rPr>
        <w:footnoteRef/>
      </w:r>
      <w:r w:rsidRPr="00A550D6">
        <w:rPr>
          <w:rFonts w:asciiTheme="majorBidi" w:hAnsiTheme="majorBidi" w:cstheme="majorBidi"/>
        </w:rPr>
        <w:t xml:space="preserve">Pupu saeful rahmat, </w:t>
      </w:r>
      <w:r>
        <w:rPr>
          <w:rFonts w:asciiTheme="majorBidi" w:hAnsiTheme="majorBidi" w:cstheme="majorBidi"/>
        </w:rPr>
        <w:t>“</w:t>
      </w:r>
      <w:r w:rsidRPr="000F7764">
        <w:rPr>
          <w:rFonts w:asciiTheme="majorBidi" w:hAnsiTheme="majorBidi" w:cstheme="majorBidi"/>
        </w:rPr>
        <w:t>Penelitian Kualitatif</w:t>
      </w:r>
      <w:r w:rsidRPr="00A550D6">
        <w:rPr>
          <w:rFonts w:asciiTheme="majorBidi" w:hAnsiTheme="majorBidi" w:cstheme="majorBidi"/>
        </w:rPr>
        <w:t>,</w:t>
      </w:r>
      <w:r>
        <w:rPr>
          <w:rFonts w:asciiTheme="majorBidi" w:hAnsiTheme="majorBidi" w:cstheme="majorBidi"/>
        </w:rPr>
        <w:t xml:space="preserve">” (V, </w:t>
      </w:r>
      <w:r w:rsidRPr="00A550D6">
        <w:rPr>
          <w:rFonts w:asciiTheme="majorBidi" w:hAnsiTheme="majorBidi" w:cstheme="majorBidi"/>
        </w:rPr>
        <w:t xml:space="preserve"> No. </w:t>
      </w:r>
      <w:r>
        <w:rPr>
          <w:rFonts w:asciiTheme="majorBidi" w:hAnsiTheme="majorBidi" w:cstheme="majorBidi"/>
        </w:rPr>
        <w:t xml:space="preserve">5-9(Tahun 2009), hlm. </w:t>
      </w:r>
      <w:r w:rsidRPr="00A550D6">
        <w:rPr>
          <w:rFonts w:asciiTheme="majorBidi" w:hAnsiTheme="majorBidi" w:cstheme="majorBidi"/>
        </w:rPr>
        <w:t>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05F72"/>
    <w:multiLevelType w:val="hybridMultilevel"/>
    <w:tmpl w:val="0C1A7DD0"/>
    <w:lvl w:ilvl="0" w:tplc="4D4CF03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98E7591"/>
    <w:multiLevelType w:val="hybridMultilevel"/>
    <w:tmpl w:val="29E48F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4A7CB1"/>
    <w:multiLevelType w:val="hybridMultilevel"/>
    <w:tmpl w:val="345066E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C53014"/>
    <w:multiLevelType w:val="hybridMultilevel"/>
    <w:tmpl w:val="610EEA58"/>
    <w:lvl w:ilvl="0" w:tplc="C43017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29272F"/>
    <w:multiLevelType w:val="hybridMultilevel"/>
    <w:tmpl w:val="99F2529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A4B50FE"/>
    <w:multiLevelType w:val="hybridMultilevel"/>
    <w:tmpl w:val="A2146250"/>
    <w:lvl w:ilvl="0" w:tplc="BC94F11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4E637EFD"/>
    <w:multiLevelType w:val="hybridMultilevel"/>
    <w:tmpl w:val="E96A40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DC1963"/>
    <w:multiLevelType w:val="multilevel"/>
    <w:tmpl w:val="B9EAD95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53CD2C8D"/>
    <w:multiLevelType w:val="hybridMultilevel"/>
    <w:tmpl w:val="F89E7B56"/>
    <w:lvl w:ilvl="0" w:tplc="63EEFDD6">
      <w:start w:val="1"/>
      <w:numFmt w:val="decimal"/>
      <w:lvlText w:val="%1."/>
      <w:lvlJc w:val="left"/>
      <w:pPr>
        <w:ind w:left="1800" w:hanging="360"/>
      </w:pPr>
      <w:rPr>
        <w:rFonts w:hint="default"/>
      </w:rPr>
    </w:lvl>
    <w:lvl w:ilvl="1" w:tplc="FA147CF6">
      <w:start w:val="1"/>
      <w:numFmt w:val="lowerLetter"/>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55310C25"/>
    <w:multiLevelType w:val="hybridMultilevel"/>
    <w:tmpl w:val="ACF24C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B505BC"/>
    <w:multiLevelType w:val="hybridMultilevel"/>
    <w:tmpl w:val="61AEA6CA"/>
    <w:lvl w:ilvl="0" w:tplc="0409000F">
      <w:start w:val="1"/>
      <w:numFmt w:val="decimal"/>
      <w:lvlText w:val="%1."/>
      <w:lvlJc w:val="left"/>
      <w:pPr>
        <w:ind w:left="2771"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C00F12"/>
    <w:multiLevelType w:val="hybridMultilevel"/>
    <w:tmpl w:val="4A842D5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nsid w:val="7EC8224D"/>
    <w:multiLevelType w:val="hybridMultilevel"/>
    <w:tmpl w:val="D2385766"/>
    <w:lvl w:ilvl="0" w:tplc="7CA6641A">
      <w:start w:val="1"/>
      <w:numFmt w:val="upperLetter"/>
      <w:pStyle w:val="Heading2"/>
      <w:lvlText w:val="%1."/>
      <w:lvlJc w:val="left"/>
      <w:pPr>
        <w:ind w:left="786"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9"/>
  </w:num>
  <w:num w:numId="2">
    <w:abstractNumId w:val="12"/>
  </w:num>
  <w:num w:numId="3">
    <w:abstractNumId w:val="10"/>
  </w:num>
  <w:num w:numId="4">
    <w:abstractNumId w:val="11"/>
  </w:num>
  <w:num w:numId="5">
    <w:abstractNumId w:val="0"/>
  </w:num>
  <w:num w:numId="6">
    <w:abstractNumId w:val="8"/>
  </w:num>
  <w:num w:numId="7">
    <w:abstractNumId w:val="5"/>
  </w:num>
  <w:num w:numId="8">
    <w:abstractNumId w:val="4"/>
  </w:num>
  <w:num w:numId="9">
    <w:abstractNumId w:val="1"/>
  </w:num>
  <w:num w:numId="10">
    <w:abstractNumId w:val="7"/>
  </w:num>
  <w:num w:numId="11">
    <w:abstractNumId w:val="2"/>
  </w:num>
  <w:num w:numId="12">
    <w:abstractNumId w:val="6"/>
  </w:num>
  <w:num w:numId="13">
    <w:abstractNumId w:val="12"/>
    <w:lvlOverride w:ilvl="0">
      <w:startOverride w:val="8"/>
    </w:lvlOverride>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FA3EC6"/>
    <w:rsid w:val="00333D42"/>
    <w:rsid w:val="00844B8C"/>
    <w:rsid w:val="00FA3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EC6"/>
  </w:style>
  <w:style w:type="paragraph" w:styleId="Heading1">
    <w:name w:val="heading 1"/>
    <w:basedOn w:val="Normal"/>
    <w:next w:val="Normal"/>
    <w:link w:val="Heading1Char"/>
    <w:uiPriority w:val="9"/>
    <w:qFormat/>
    <w:rsid w:val="00FA3EC6"/>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FA3EC6"/>
    <w:pPr>
      <w:keepNext/>
      <w:keepLines/>
      <w:numPr>
        <w:numId w:val="2"/>
      </w:numPr>
      <w:spacing w:before="320" w:after="120"/>
      <w:outlineLvl w:val="1"/>
    </w:pPr>
    <w:rPr>
      <w:rFonts w:ascii="Times New Roman" w:eastAsiaTheme="majorEastAsia" w:hAnsi="Times New Roman" w:cstheme="majorBidi"/>
      <w:b/>
      <w:bCs/>
      <w:sz w:val="24"/>
      <w:szCs w:val="26"/>
    </w:rPr>
  </w:style>
  <w:style w:type="paragraph" w:styleId="Heading5">
    <w:name w:val="heading 5"/>
    <w:basedOn w:val="Normal"/>
    <w:next w:val="Normal"/>
    <w:link w:val="Heading5Char"/>
    <w:uiPriority w:val="9"/>
    <w:unhideWhenUsed/>
    <w:qFormat/>
    <w:rsid w:val="00FA3EC6"/>
    <w:pPr>
      <w:keepNext/>
      <w:keepLines/>
      <w:spacing w:before="560" w:after="360"/>
      <w:jc w:val="center"/>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EC6"/>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FA3EC6"/>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rsid w:val="00FA3EC6"/>
    <w:rPr>
      <w:rFonts w:ascii="Times New Roman" w:eastAsiaTheme="majorEastAsia" w:hAnsi="Times New Roman" w:cstheme="majorBidi"/>
      <w:sz w:val="24"/>
    </w:rPr>
  </w:style>
  <w:style w:type="paragraph" w:styleId="ListParagraph">
    <w:name w:val="List Paragraph"/>
    <w:basedOn w:val="Normal"/>
    <w:link w:val="ListParagraphChar"/>
    <w:uiPriority w:val="34"/>
    <w:qFormat/>
    <w:rsid w:val="00FA3EC6"/>
    <w:pPr>
      <w:ind w:left="720"/>
      <w:contextualSpacing/>
    </w:pPr>
  </w:style>
  <w:style w:type="paragraph" w:styleId="FootnoteText">
    <w:name w:val="footnote text"/>
    <w:basedOn w:val="Normal"/>
    <w:link w:val="FootnoteTextChar"/>
    <w:uiPriority w:val="99"/>
    <w:unhideWhenUsed/>
    <w:rsid w:val="00FA3EC6"/>
    <w:pPr>
      <w:spacing w:after="0" w:line="240" w:lineRule="auto"/>
    </w:pPr>
    <w:rPr>
      <w:sz w:val="20"/>
      <w:szCs w:val="20"/>
    </w:rPr>
  </w:style>
  <w:style w:type="character" w:customStyle="1" w:styleId="FootnoteTextChar">
    <w:name w:val="Footnote Text Char"/>
    <w:basedOn w:val="DefaultParagraphFont"/>
    <w:link w:val="FootnoteText"/>
    <w:uiPriority w:val="99"/>
    <w:rsid w:val="00FA3EC6"/>
    <w:rPr>
      <w:sz w:val="20"/>
      <w:szCs w:val="20"/>
    </w:rPr>
  </w:style>
  <w:style w:type="character" w:styleId="FootnoteReference">
    <w:name w:val="footnote reference"/>
    <w:basedOn w:val="DefaultParagraphFont"/>
    <w:uiPriority w:val="99"/>
    <w:semiHidden/>
    <w:unhideWhenUsed/>
    <w:rsid w:val="00FA3EC6"/>
    <w:rPr>
      <w:vertAlign w:val="superscript"/>
    </w:rPr>
  </w:style>
  <w:style w:type="paragraph" w:customStyle="1" w:styleId="Default">
    <w:name w:val="Default"/>
    <w:rsid w:val="00FA3EC6"/>
    <w:pPr>
      <w:autoSpaceDE w:val="0"/>
      <w:autoSpaceDN w:val="0"/>
      <w:adjustRightInd w:val="0"/>
      <w:spacing w:after="0" w:line="240" w:lineRule="auto"/>
    </w:pPr>
    <w:rPr>
      <w:rFonts w:ascii="Electra LT Std" w:hAnsi="Electra LT Std" w:cs="Electra LT Std"/>
      <w:color w:val="000000"/>
      <w:sz w:val="24"/>
      <w:szCs w:val="24"/>
    </w:rPr>
  </w:style>
  <w:style w:type="character" w:customStyle="1" w:styleId="ListParagraphChar">
    <w:name w:val="List Paragraph Char"/>
    <w:basedOn w:val="DefaultParagraphFont"/>
    <w:link w:val="ListParagraph"/>
    <w:uiPriority w:val="34"/>
    <w:rsid w:val="00FA3EC6"/>
  </w:style>
  <w:style w:type="paragraph" w:customStyle="1" w:styleId="Style1">
    <w:name w:val="Style1"/>
    <w:basedOn w:val="Normal"/>
    <w:qFormat/>
    <w:rsid w:val="00FA3EC6"/>
    <w:pPr>
      <w:spacing w:after="0" w:line="480" w:lineRule="auto"/>
      <w:ind w:firstLine="72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3936</Words>
  <Characters>22441</Characters>
  <Application>Microsoft Office Word</Application>
  <DocSecurity>0</DocSecurity>
  <Lines>187</Lines>
  <Paragraphs>52</Paragraphs>
  <ScaleCrop>false</ScaleCrop>
  <Company/>
  <LinksUpToDate>false</LinksUpToDate>
  <CharactersWithSpaces>26325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2021-01-31T16:42:00Z</dcterms:created>
  <dcterms:modified xsi:type="dcterms:W3CDTF">2021-01-31T16:46:00Z</dcterms:modified>
</cp:coreProperties>
</file>