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72F" w:rsidRPr="0077633D" w:rsidRDefault="004D2A28" w:rsidP="0077633D">
      <w:pPr>
        <w:tabs>
          <w:tab w:val="left" w:pos="1276"/>
          <w:tab w:val="left" w:pos="1701"/>
        </w:tabs>
        <w:spacing w:line="480" w:lineRule="auto"/>
        <w:jc w:val="center"/>
        <w:rPr>
          <w:rFonts w:ascii="Times New Roman" w:hAnsi="Times New Roman" w:cs="Times New Roman"/>
          <w:b/>
          <w:sz w:val="24"/>
          <w:szCs w:val="24"/>
        </w:rPr>
      </w:pPr>
      <w:r w:rsidRPr="0077633D">
        <w:rPr>
          <w:rFonts w:ascii="Times New Roman" w:hAnsi="Times New Roman" w:cs="Times New Roman"/>
          <w:b/>
          <w:sz w:val="24"/>
          <w:szCs w:val="24"/>
        </w:rPr>
        <w:t>BAB IV</w:t>
      </w:r>
    </w:p>
    <w:p w:rsidR="004D2A28" w:rsidRDefault="0077633D" w:rsidP="0077633D">
      <w:pPr>
        <w:pStyle w:val="ListParagraph"/>
        <w:tabs>
          <w:tab w:val="left" w:pos="1276"/>
          <w:tab w:val="left" w:pos="1701"/>
        </w:tabs>
        <w:spacing w:line="480" w:lineRule="auto"/>
        <w:ind w:left="0" w:hanging="993"/>
        <w:jc w:val="center"/>
        <w:rPr>
          <w:rFonts w:ascii="Times New Roman" w:hAnsi="Times New Roman" w:cs="Times New Roman"/>
          <w:b/>
          <w:sz w:val="24"/>
          <w:szCs w:val="24"/>
        </w:rPr>
      </w:pPr>
      <w:r>
        <w:rPr>
          <w:rFonts w:ascii="Times New Roman" w:hAnsi="Times New Roman" w:cs="Times New Roman"/>
          <w:b/>
          <w:sz w:val="24"/>
          <w:szCs w:val="24"/>
        </w:rPr>
        <w:tab/>
      </w:r>
      <w:bookmarkStart w:id="0" w:name="_GoBack"/>
      <w:bookmarkEnd w:id="0"/>
      <w:r w:rsidR="004D2A28" w:rsidRPr="004D2A28">
        <w:rPr>
          <w:rFonts w:ascii="Times New Roman" w:hAnsi="Times New Roman" w:cs="Times New Roman"/>
          <w:b/>
          <w:sz w:val="24"/>
          <w:szCs w:val="24"/>
        </w:rPr>
        <w:t>PENUTUP</w:t>
      </w:r>
    </w:p>
    <w:p w:rsidR="002C6F75" w:rsidRDefault="00755AEF" w:rsidP="00333B6D">
      <w:pPr>
        <w:pStyle w:val="ListParagraph"/>
        <w:numPr>
          <w:ilvl w:val="0"/>
          <w:numId w:val="22"/>
        </w:numPr>
        <w:tabs>
          <w:tab w:val="left" w:pos="1276"/>
          <w:tab w:val="left" w:pos="1701"/>
        </w:tabs>
        <w:spacing w:line="480" w:lineRule="auto"/>
        <w:ind w:left="709" w:firstLine="11"/>
        <w:jc w:val="both"/>
        <w:rPr>
          <w:rFonts w:ascii="Times New Roman" w:hAnsi="Times New Roman" w:cs="Times New Roman"/>
          <w:b/>
          <w:sz w:val="24"/>
          <w:szCs w:val="24"/>
        </w:rPr>
      </w:pPr>
      <w:r>
        <w:rPr>
          <w:rFonts w:ascii="Times New Roman" w:hAnsi="Times New Roman" w:cs="Times New Roman"/>
          <w:b/>
          <w:sz w:val="24"/>
          <w:szCs w:val="24"/>
        </w:rPr>
        <w:t>Kesimpulan</w:t>
      </w:r>
    </w:p>
    <w:p w:rsidR="00755AEF" w:rsidRDefault="00755AEF" w:rsidP="001A148F">
      <w:pPr>
        <w:pStyle w:val="ListParagraph"/>
        <w:tabs>
          <w:tab w:val="left" w:pos="1276"/>
          <w:tab w:val="left" w:pos="1701"/>
        </w:tabs>
        <w:spacing w:line="480" w:lineRule="auto"/>
        <w:ind w:left="709" w:firstLine="11"/>
        <w:jc w:val="both"/>
        <w:rPr>
          <w:rFonts w:ascii="Times New Roman" w:hAnsi="Times New Roman" w:cs="Times New Roman"/>
          <w:sz w:val="24"/>
          <w:szCs w:val="24"/>
        </w:rPr>
      </w:pPr>
      <w:r>
        <w:rPr>
          <w:rFonts w:ascii="Times New Roman" w:hAnsi="Times New Roman" w:cs="Times New Roman"/>
          <w:b/>
          <w:sz w:val="24"/>
          <w:szCs w:val="24"/>
        </w:rPr>
        <w:tab/>
      </w:r>
      <w:r w:rsidR="003A192D">
        <w:rPr>
          <w:rFonts w:ascii="Times New Roman" w:hAnsi="Times New Roman" w:cs="Times New Roman"/>
          <w:b/>
          <w:sz w:val="24"/>
          <w:szCs w:val="24"/>
        </w:rPr>
        <w:tab/>
      </w:r>
      <w:proofErr w:type="gramStart"/>
      <w:r w:rsidR="00F917C1" w:rsidRPr="00F917C1">
        <w:rPr>
          <w:rFonts w:ascii="Times New Roman" w:hAnsi="Times New Roman" w:cs="Times New Roman"/>
          <w:sz w:val="24"/>
          <w:szCs w:val="24"/>
        </w:rPr>
        <w:t>S</w:t>
      </w:r>
      <w:r w:rsidR="00F917C1">
        <w:rPr>
          <w:rFonts w:ascii="Times New Roman" w:hAnsi="Times New Roman" w:cs="Times New Roman"/>
          <w:sz w:val="24"/>
          <w:szCs w:val="24"/>
        </w:rPr>
        <w:t>eperti yang sudah dijelaskan pada bab-bab yang sudah ad</w:t>
      </w:r>
      <w:r w:rsidR="008153C1">
        <w:rPr>
          <w:rFonts w:ascii="Times New Roman" w:hAnsi="Times New Roman" w:cs="Times New Roman"/>
          <w:sz w:val="24"/>
          <w:szCs w:val="24"/>
        </w:rPr>
        <w:t>a di atas memang benar adanya peran HMI terhadap pendidikan politik k</w:t>
      </w:r>
      <w:r w:rsidR="00F917C1">
        <w:rPr>
          <w:rFonts w:ascii="Times New Roman" w:hAnsi="Times New Roman" w:cs="Times New Roman"/>
          <w:sz w:val="24"/>
          <w:szCs w:val="24"/>
        </w:rPr>
        <w:t>ader HMI MPO Palembang Darussalam.</w:t>
      </w:r>
      <w:proofErr w:type="gramEnd"/>
      <w:r w:rsidR="00F917C1">
        <w:rPr>
          <w:rFonts w:ascii="Times New Roman" w:hAnsi="Times New Roman" w:cs="Times New Roman"/>
          <w:sz w:val="24"/>
          <w:szCs w:val="24"/>
        </w:rPr>
        <w:t xml:space="preserve"> </w:t>
      </w:r>
      <w:proofErr w:type="gramStart"/>
      <w:r w:rsidR="008153C1">
        <w:rPr>
          <w:rFonts w:ascii="Times New Roman" w:hAnsi="Times New Roman" w:cs="Times New Roman"/>
          <w:sz w:val="24"/>
          <w:szCs w:val="24"/>
        </w:rPr>
        <w:t>p</w:t>
      </w:r>
      <w:r w:rsidRPr="00F917C1">
        <w:rPr>
          <w:rFonts w:ascii="Times New Roman" w:hAnsi="Times New Roman" w:cs="Times New Roman"/>
          <w:sz w:val="24"/>
          <w:szCs w:val="24"/>
        </w:rPr>
        <w:t>enelitian</w:t>
      </w:r>
      <w:proofErr w:type="gramEnd"/>
      <w:r>
        <w:rPr>
          <w:rFonts w:ascii="Times New Roman" w:hAnsi="Times New Roman" w:cs="Times New Roman"/>
          <w:sz w:val="24"/>
          <w:szCs w:val="24"/>
        </w:rPr>
        <w:t xml:space="preserve"> ini di laksanakan di Sekretariatan HMI MPO Cabang Palembang Darussalam Rumah Kembar Warna Cream, Jl. Dwikora II No.2914. </w:t>
      </w:r>
      <w:proofErr w:type="gramStart"/>
      <w:r>
        <w:rPr>
          <w:rFonts w:ascii="Times New Roman" w:hAnsi="Times New Roman" w:cs="Times New Roman"/>
          <w:sz w:val="24"/>
          <w:szCs w:val="24"/>
        </w:rPr>
        <w:t>Demang Lebar Daun, Kec.Ilir Bar.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 Kota Palembang Sumatera Selatan 30137.</w:t>
      </w:r>
      <w:proofErr w:type="gramEnd"/>
    </w:p>
    <w:p w:rsidR="00755AEF" w:rsidRDefault="00755AEF" w:rsidP="001A148F">
      <w:pPr>
        <w:pStyle w:val="ListParagraph"/>
        <w:tabs>
          <w:tab w:val="left" w:pos="1276"/>
          <w:tab w:val="left" w:pos="1701"/>
        </w:tabs>
        <w:spacing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ab/>
      </w:r>
      <w:r w:rsidR="00F917C1">
        <w:rPr>
          <w:rFonts w:ascii="Times New Roman" w:hAnsi="Times New Roman" w:cs="Times New Roman"/>
          <w:sz w:val="24"/>
          <w:szCs w:val="24"/>
        </w:rPr>
        <w:tab/>
        <w:t xml:space="preserve">Adapun konsep pendidikan politik yang dilakukan HMI MPO Palembang terhadap Kader HMI MPO Palembang ialah </w:t>
      </w:r>
      <w:r w:rsidR="009A0396">
        <w:rPr>
          <w:rFonts w:ascii="Times New Roman" w:hAnsi="Times New Roman" w:cs="Times New Roman"/>
          <w:sz w:val="24"/>
          <w:szCs w:val="24"/>
        </w:rPr>
        <w:t>konsep mengenai latihan kader I</w:t>
      </w:r>
      <w:r w:rsidR="008153C1">
        <w:rPr>
          <w:rFonts w:ascii="Times New Roman" w:hAnsi="Times New Roman" w:cs="Times New Roman"/>
          <w:sz w:val="24"/>
          <w:szCs w:val="24"/>
        </w:rPr>
        <w:t>, latihan kader II dan latihan k</w:t>
      </w:r>
      <w:r w:rsidR="009A0396">
        <w:rPr>
          <w:rFonts w:ascii="Times New Roman" w:hAnsi="Times New Roman" w:cs="Times New Roman"/>
          <w:sz w:val="24"/>
          <w:szCs w:val="24"/>
        </w:rPr>
        <w:t>ader III dimana di dalam setiap masing-masing tingkatan latihan kader tersebut terdapat materi asas yang merupakan konsep dan berhubungan dengan pendidikan politik yang dilaksana</w:t>
      </w:r>
      <w:r w:rsidR="008153C1">
        <w:rPr>
          <w:rFonts w:ascii="Times New Roman" w:hAnsi="Times New Roman" w:cs="Times New Roman"/>
          <w:sz w:val="24"/>
          <w:szCs w:val="24"/>
        </w:rPr>
        <w:t>kan HMI MPO Palembang terhadap k</w:t>
      </w:r>
      <w:r w:rsidR="009A0396">
        <w:rPr>
          <w:rFonts w:ascii="Times New Roman" w:hAnsi="Times New Roman" w:cs="Times New Roman"/>
          <w:sz w:val="24"/>
          <w:szCs w:val="24"/>
        </w:rPr>
        <w:t>adernya dengan materi asas yang sudah tersebar di dalam setiap tingkatan latihan kader yang berhubu</w:t>
      </w:r>
      <w:r w:rsidR="008153C1">
        <w:rPr>
          <w:rFonts w:ascii="Times New Roman" w:hAnsi="Times New Roman" w:cs="Times New Roman"/>
          <w:sz w:val="24"/>
          <w:szCs w:val="24"/>
        </w:rPr>
        <w:t>ngan dengan pendidikan politik k</w:t>
      </w:r>
      <w:r w:rsidR="009A0396">
        <w:rPr>
          <w:rFonts w:ascii="Times New Roman" w:hAnsi="Times New Roman" w:cs="Times New Roman"/>
          <w:sz w:val="24"/>
          <w:szCs w:val="24"/>
        </w:rPr>
        <w:t>ader.</w:t>
      </w:r>
    </w:p>
    <w:p w:rsidR="00A161F5" w:rsidRDefault="00D739C9" w:rsidP="00A161F5">
      <w:pPr>
        <w:pStyle w:val="ListParagraph"/>
        <w:tabs>
          <w:tab w:val="left" w:pos="1418"/>
          <w:tab w:val="left" w:pos="1701"/>
        </w:tabs>
        <w:spacing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ab/>
      </w:r>
      <w:r w:rsidR="003A192D">
        <w:rPr>
          <w:rFonts w:ascii="Times New Roman" w:hAnsi="Times New Roman" w:cs="Times New Roman"/>
          <w:sz w:val="24"/>
          <w:szCs w:val="24"/>
        </w:rPr>
        <w:tab/>
      </w:r>
      <w:r w:rsidR="009A0396">
        <w:rPr>
          <w:rFonts w:ascii="Times New Roman" w:hAnsi="Times New Roman" w:cs="Times New Roman"/>
          <w:sz w:val="24"/>
          <w:szCs w:val="24"/>
        </w:rPr>
        <w:t xml:space="preserve">Adapun Peran HMI </w:t>
      </w:r>
      <w:r>
        <w:rPr>
          <w:rFonts w:ascii="Times New Roman" w:hAnsi="Times New Roman" w:cs="Times New Roman"/>
          <w:sz w:val="24"/>
          <w:szCs w:val="24"/>
        </w:rPr>
        <w:t xml:space="preserve">MPO </w:t>
      </w:r>
      <w:r w:rsidR="009A0396">
        <w:rPr>
          <w:rFonts w:ascii="Times New Roman" w:hAnsi="Times New Roman" w:cs="Times New Roman"/>
          <w:sz w:val="24"/>
          <w:szCs w:val="24"/>
        </w:rPr>
        <w:t xml:space="preserve"> Palembang Darussalam terhadap pendidikan politik kader HMI MPO Palembang ialah </w:t>
      </w:r>
      <w:r w:rsidR="00A161F5">
        <w:rPr>
          <w:rFonts w:ascii="Times New Roman" w:hAnsi="Times New Roman" w:cs="Times New Roman"/>
          <w:sz w:val="24"/>
          <w:szCs w:val="24"/>
        </w:rPr>
        <w:t>dalam merekrut kader, s</w:t>
      </w:r>
      <w:r w:rsidR="008153C1">
        <w:rPr>
          <w:rFonts w:ascii="Times New Roman" w:hAnsi="Times New Roman" w:cs="Times New Roman"/>
          <w:sz w:val="24"/>
          <w:szCs w:val="24"/>
        </w:rPr>
        <w:t>etelah merekrut kader, HMI MPO b</w:t>
      </w:r>
      <w:r w:rsidR="00A161F5">
        <w:rPr>
          <w:rFonts w:ascii="Times New Roman" w:hAnsi="Times New Roman" w:cs="Times New Roman"/>
          <w:sz w:val="24"/>
          <w:szCs w:val="24"/>
        </w:rPr>
        <w:t xml:space="preserve">erperan dalam mendidik kadernya baik pendidikan formal maupun informal dalam organisasi, peran lainya adalah, pengurus berperan mengkaryakan kader yang telah </w:t>
      </w:r>
      <w:r w:rsidR="00A161F5">
        <w:rPr>
          <w:rFonts w:ascii="Times New Roman" w:hAnsi="Times New Roman" w:cs="Times New Roman"/>
          <w:sz w:val="24"/>
          <w:szCs w:val="24"/>
        </w:rPr>
        <w:lastRenderedPageBreak/>
        <w:t>dididik pendidikan politik dalam tugas-tugas Karya baik itu didalam kampus maupun diluar kampus sebagai selaku kader HMI MPO.</w:t>
      </w:r>
    </w:p>
    <w:p w:rsidR="00A161F5" w:rsidRDefault="00A161F5" w:rsidP="00A161F5">
      <w:pPr>
        <w:pStyle w:val="ListParagraph"/>
        <w:tabs>
          <w:tab w:val="left" w:pos="1418"/>
          <w:tab w:val="left" w:pos="1701"/>
        </w:tabs>
        <w:spacing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Jadi dari Konsep dan Peran yang dilakukan HMI MPO Palembang terhadap kader HMI MPO Palembang </w:t>
      </w:r>
      <w:r w:rsidR="00045B3D">
        <w:rPr>
          <w:rFonts w:ascii="Times New Roman" w:hAnsi="Times New Roman" w:cs="Times New Roman"/>
          <w:sz w:val="24"/>
          <w:szCs w:val="24"/>
        </w:rPr>
        <w:t>Darussalam ialah dengan menerapakan tingkatan dan jenjang latihan kader berawal dari latihan kader I, latihan kader II dan latihan kader III serta melaksnakan kegiatan diskusi dan perekrutan kader demi melaksanakan pendidikan politik yang diterapkan terhadap kader nya.</w:t>
      </w:r>
      <w:r>
        <w:rPr>
          <w:rFonts w:ascii="Times New Roman" w:hAnsi="Times New Roman" w:cs="Times New Roman"/>
          <w:sz w:val="24"/>
          <w:szCs w:val="24"/>
        </w:rPr>
        <w:t xml:space="preserve"> </w:t>
      </w:r>
    </w:p>
    <w:p w:rsidR="003A192D" w:rsidRDefault="003A192D" w:rsidP="00333B6D">
      <w:pPr>
        <w:pStyle w:val="ListParagraph"/>
        <w:numPr>
          <w:ilvl w:val="0"/>
          <w:numId w:val="22"/>
        </w:numPr>
        <w:tabs>
          <w:tab w:val="left" w:pos="1276"/>
          <w:tab w:val="left" w:pos="1701"/>
        </w:tabs>
        <w:spacing w:line="480" w:lineRule="auto"/>
        <w:ind w:left="709" w:firstLine="11"/>
        <w:jc w:val="both"/>
        <w:rPr>
          <w:rFonts w:ascii="Times New Roman" w:hAnsi="Times New Roman" w:cs="Times New Roman"/>
          <w:b/>
          <w:sz w:val="24"/>
          <w:szCs w:val="24"/>
        </w:rPr>
      </w:pPr>
      <w:r w:rsidRPr="003A192D">
        <w:rPr>
          <w:rFonts w:ascii="Times New Roman" w:hAnsi="Times New Roman" w:cs="Times New Roman"/>
          <w:b/>
          <w:sz w:val="24"/>
          <w:szCs w:val="24"/>
        </w:rPr>
        <w:t>Saran</w:t>
      </w:r>
    </w:p>
    <w:p w:rsidR="003A192D" w:rsidRDefault="003A192D" w:rsidP="001A148F">
      <w:pPr>
        <w:pStyle w:val="ListParagraph"/>
        <w:tabs>
          <w:tab w:val="left" w:pos="1276"/>
          <w:tab w:val="left" w:pos="1701"/>
        </w:tabs>
        <w:spacing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Pendidikan Politik HMI MPO Palembang Darussalam terhadap Kadernya sangat harus dipertahankan di tanamkan dalam diri Kader HMI MPO Palembang</w:t>
      </w:r>
    </w:p>
    <w:p w:rsidR="003A192D" w:rsidRDefault="003A192D" w:rsidP="00333B6D">
      <w:pPr>
        <w:pStyle w:val="ListParagraph"/>
        <w:numPr>
          <w:ilvl w:val="0"/>
          <w:numId w:val="23"/>
        </w:numPr>
        <w:tabs>
          <w:tab w:val="left" w:pos="1276"/>
          <w:tab w:val="left" w:pos="1701"/>
        </w:tabs>
        <w:spacing w:line="480" w:lineRule="auto"/>
        <w:ind w:left="709" w:firstLine="11"/>
        <w:jc w:val="both"/>
        <w:rPr>
          <w:rFonts w:ascii="Times New Roman" w:hAnsi="Times New Roman" w:cs="Times New Roman"/>
          <w:sz w:val="24"/>
          <w:szCs w:val="24"/>
        </w:rPr>
      </w:pPr>
      <w:proofErr w:type="gramStart"/>
      <w:r>
        <w:rPr>
          <w:rFonts w:ascii="Times New Roman" w:hAnsi="Times New Roman" w:cs="Times New Roman"/>
          <w:sz w:val="24"/>
          <w:szCs w:val="24"/>
        </w:rPr>
        <w:t>agar</w:t>
      </w:r>
      <w:proofErr w:type="gramEnd"/>
      <w:r>
        <w:rPr>
          <w:rFonts w:ascii="Times New Roman" w:hAnsi="Times New Roman" w:cs="Times New Roman"/>
          <w:sz w:val="24"/>
          <w:szCs w:val="24"/>
        </w:rPr>
        <w:t xml:space="preserve"> Kader dapat mendalami Pendidikan Politik yang baik dan berpikir Kritis.</w:t>
      </w:r>
    </w:p>
    <w:p w:rsidR="003A192D" w:rsidRDefault="003A192D" w:rsidP="00333B6D">
      <w:pPr>
        <w:pStyle w:val="ListParagraph"/>
        <w:numPr>
          <w:ilvl w:val="0"/>
          <w:numId w:val="23"/>
        </w:numPr>
        <w:tabs>
          <w:tab w:val="left" w:pos="1276"/>
          <w:tab w:val="left" w:pos="1701"/>
        </w:tabs>
        <w:spacing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 HMI MPO Palembang harus menciptakan Kader yang berkualitas dalam Pendidikan Politik agar membawa Ilmu dapat diterapkan apabila menjadi Pemimpin Masa depan kelak.</w:t>
      </w:r>
    </w:p>
    <w:p w:rsidR="003A192D" w:rsidRDefault="003A192D" w:rsidP="00333B6D">
      <w:pPr>
        <w:pStyle w:val="ListParagraph"/>
        <w:numPr>
          <w:ilvl w:val="0"/>
          <w:numId w:val="23"/>
        </w:numPr>
        <w:tabs>
          <w:tab w:val="left" w:pos="1276"/>
          <w:tab w:val="left" w:pos="1701"/>
        </w:tabs>
        <w:spacing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 HMI MPO harus memfasilitasi Kader yang memiliki Potensi dalam Pendidikan Politik</w:t>
      </w:r>
    </w:p>
    <w:p w:rsidR="00A371DC" w:rsidRDefault="003A192D" w:rsidP="00333B6D">
      <w:pPr>
        <w:pStyle w:val="ListParagraph"/>
        <w:numPr>
          <w:ilvl w:val="0"/>
          <w:numId w:val="23"/>
        </w:numPr>
        <w:tabs>
          <w:tab w:val="left" w:pos="1276"/>
          <w:tab w:val="left" w:pos="1701"/>
        </w:tabs>
        <w:spacing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 Kegiatan Latihan Kader HMI MPO Palembang lebih di tanamkan terhadap Kader terkhusus Materi Pendidikan Politik yang sesuain tingkat Latihan Kadernya</w:t>
      </w:r>
    </w:p>
    <w:p w:rsidR="00A371DC" w:rsidRDefault="00A371DC">
      <w:pPr>
        <w:rPr>
          <w:rFonts w:ascii="Times New Roman" w:hAnsi="Times New Roman" w:cs="Times New Roman"/>
          <w:sz w:val="24"/>
          <w:szCs w:val="24"/>
        </w:rPr>
      </w:pPr>
      <w:r>
        <w:rPr>
          <w:rFonts w:ascii="Times New Roman" w:hAnsi="Times New Roman" w:cs="Times New Roman"/>
          <w:sz w:val="24"/>
          <w:szCs w:val="24"/>
        </w:rPr>
        <w:br w:type="page"/>
      </w:r>
    </w:p>
    <w:p w:rsidR="00A371DC" w:rsidRPr="00A371DC" w:rsidRDefault="00A371DC" w:rsidP="00A371DC">
      <w:pPr>
        <w:spacing w:line="480" w:lineRule="auto"/>
        <w:jc w:val="center"/>
        <w:rPr>
          <w:rFonts w:ascii="Times New Roman" w:hAnsi="Times New Roman" w:cs="Times New Roman"/>
          <w:b/>
          <w:sz w:val="24"/>
          <w:szCs w:val="24"/>
          <w:lang w:val="en-GB"/>
        </w:rPr>
      </w:pPr>
      <w:r w:rsidRPr="00A371DC">
        <w:rPr>
          <w:rFonts w:ascii="Times New Roman" w:hAnsi="Times New Roman" w:cs="Times New Roman"/>
          <w:b/>
          <w:sz w:val="24"/>
          <w:szCs w:val="24"/>
          <w:lang w:val="en-GB"/>
        </w:rPr>
        <w:lastRenderedPageBreak/>
        <w:t>Daftar Pustaka</w:t>
      </w:r>
    </w:p>
    <w:p w:rsidR="00A371DC" w:rsidRPr="00A371DC" w:rsidRDefault="00A371DC" w:rsidP="00A371DC">
      <w:pPr>
        <w:spacing w:line="480" w:lineRule="auto"/>
        <w:jc w:val="both"/>
        <w:rPr>
          <w:rFonts w:ascii="Times New Roman" w:hAnsi="Times New Roman" w:cs="Times New Roman"/>
          <w:sz w:val="24"/>
          <w:szCs w:val="24"/>
        </w:rPr>
      </w:pPr>
      <w:r w:rsidRPr="00A371DC">
        <w:rPr>
          <w:rFonts w:ascii="Times New Roman" w:hAnsi="Times New Roman" w:cs="Times New Roman"/>
          <w:sz w:val="24"/>
          <w:szCs w:val="24"/>
          <w:lang w:val="id-ID"/>
        </w:rPr>
        <w:t xml:space="preserve">Andi Hasdiansyah. </w:t>
      </w:r>
      <w:r w:rsidRPr="00A371DC">
        <w:rPr>
          <w:rFonts w:ascii="Times New Roman" w:hAnsi="Times New Roman" w:cs="Times New Roman"/>
          <w:i/>
          <w:sz w:val="24"/>
          <w:szCs w:val="24"/>
          <w:lang w:val="id-ID"/>
        </w:rPr>
        <w:t>Peran Kader Himpunan Mahasiswa Islam dalam Membangun Tradisi Ilmiah di dalam kampus ( Studi Peran Kader Himpunan Mahasiswa Islam di Universitas Negeri Makassar)</w:t>
      </w:r>
      <w:r w:rsidRPr="00A371DC">
        <w:rPr>
          <w:rFonts w:ascii="Times New Roman" w:hAnsi="Times New Roman" w:cs="Times New Roman"/>
          <w:sz w:val="24"/>
          <w:szCs w:val="24"/>
          <w:lang w:val="id-ID"/>
        </w:rPr>
        <w:t>. Vol. 2. No 2.</w:t>
      </w:r>
    </w:p>
    <w:p w:rsidR="00A371DC" w:rsidRPr="00A371DC" w:rsidRDefault="00A371DC" w:rsidP="00A371DC">
      <w:pPr>
        <w:spacing w:after="0" w:line="480" w:lineRule="auto"/>
        <w:jc w:val="both"/>
        <w:rPr>
          <w:rFonts w:ascii="Times New Roman" w:hAnsi="Times New Roman" w:cs="Times New Roman"/>
          <w:sz w:val="24"/>
          <w:szCs w:val="24"/>
          <w:lang w:val="en-GB"/>
        </w:rPr>
      </w:pPr>
      <w:r w:rsidRPr="00A371DC">
        <w:rPr>
          <w:rFonts w:ascii="Times New Roman" w:hAnsi="Times New Roman" w:cs="Times New Roman"/>
          <w:sz w:val="24"/>
          <w:szCs w:val="24"/>
          <w:lang w:val="en-GB"/>
        </w:rPr>
        <w:t>Ayu Sri Rahman</w:t>
      </w:r>
      <w:proofErr w:type="gramStart"/>
      <w:r w:rsidRPr="00A371DC">
        <w:rPr>
          <w:rFonts w:ascii="Times New Roman" w:hAnsi="Times New Roman" w:cs="Times New Roman"/>
          <w:sz w:val="24"/>
          <w:szCs w:val="24"/>
          <w:lang w:val="en-GB"/>
        </w:rPr>
        <w:t>,(</w:t>
      </w:r>
      <w:proofErr w:type="gramEnd"/>
      <w:r w:rsidRPr="00A371DC">
        <w:rPr>
          <w:rFonts w:ascii="Times New Roman" w:hAnsi="Times New Roman" w:cs="Times New Roman"/>
          <w:sz w:val="24"/>
          <w:szCs w:val="24"/>
          <w:lang w:val="en-GB"/>
        </w:rPr>
        <w:t xml:space="preserve">2014), </w:t>
      </w:r>
      <w:r w:rsidRPr="00A371DC">
        <w:rPr>
          <w:rFonts w:ascii="Times New Roman" w:eastAsia="Calibri" w:hAnsi="Times New Roman" w:cs="Times New Roman"/>
          <w:i/>
          <w:sz w:val="24"/>
          <w:szCs w:val="24"/>
        </w:rPr>
        <w:t xml:space="preserve">Pendidikan politik mahasiswa melalui organisasi kemahasiswaan di universitas islam negeri  (uin) alauddin samata-gowa, </w:t>
      </w:r>
      <w:r w:rsidRPr="00A371DC">
        <w:rPr>
          <w:rFonts w:ascii="Times New Roman" w:hAnsi="Times New Roman" w:cs="Times New Roman"/>
          <w:sz w:val="24"/>
          <w:szCs w:val="24"/>
          <w:lang w:val="en-GB"/>
        </w:rPr>
        <w:t xml:space="preserve"> Gowa : Uin Alauddin Samata</w:t>
      </w:r>
    </w:p>
    <w:p w:rsidR="00A371DC" w:rsidRPr="00A371DC" w:rsidRDefault="00A371DC" w:rsidP="00A371DC">
      <w:pPr>
        <w:spacing w:after="0" w:line="480" w:lineRule="auto"/>
        <w:jc w:val="both"/>
        <w:rPr>
          <w:rFonts w:ascii="Times New Roman" w:hAnsi="Times New Roman" w:cs="Times New Roman"/>
          <w:sz w:val="24"/>
          <w:szCs w:val="24"/>
          <w:lang w:val="en-GB"/>
        </w:rPr>
      </w:pPr>
    </w:p>
    <w:p w:rsidR="00A371DC" w:rsidRPr="00A371DC" w:rsidRDefault="00A371DC" w:rsidP="00A371DC">
      <w:pPr>
        <w:spacing w:after="0" w:line="480" w:lineRule="auto"/>
        <w:jc w:val="both"/>
        <w:rPr>
          <w:rFonts w:ascii="Times New Roman" w:hAnsi="Times New Roman" w:cs="Times New Roman"/>
          <w:sz w:val="24"/>
          <w:szCs w:val="24"/>
          <w:lang w:val="en-GB"/>
        </w:rPr>
      </w:pPr>
      <w:r w:rsidRPr="00A371DC">
        <w:rPr>
          <w:rFonts w:ascii="Times New Roman" w:hAnsi="Times New Roman" w:cs="Times New Roman"/>
          <w:sz w:val="24"/>
          <w:szCs w:val="24"/>
          <w:lang w:val="en-GB"/>
        </w:rPr>
        <w:t>Desi Alinda Putri Siregar</w:t>
      </w:r>
      <w:proofErr w:type="gramStart"/>
      <w:r w:rsidRPr="00A371DC">
        <w:rPr>
          <w:rFonts w:ascii="Times New Roman" w:hAnsi="Times New Roman" w:cs="Times New Roman"/>
          <w:sz w:val="24"/>
          <w:szCs w:val="24"/>
          <w:lang w:val="en-GB"/>
        </w:rPr>
        <w:t>,  Peranan</w:t>
      </w:r>
      <w:proofErr w:type="gramEnd"/>
      <w:r w:rsidRPr="00A371DC">
        <w:rPr>
          <w:rFonts w:ascii="Times New Roman" w:hAnsi="Times New Roman" w:cs="Times New Roman"/>
          <w:sz w:val="24"/>
          <w:szCs w:val="24"/>
          <w:lang w:val="en-GB"/>
        </w:rPr>
        <w:t xml:space="preserve"> HMI terhadap Pendidikan Politik Mahasiswa FISIP USU. </w:t>
      </w:r>
      <w:r w:rsidRPr="00A371DC">
        <w:rPr>
          <w:rFonts w:ascii="Times New Roman" w:hAnsi="Times New Roman" w:cs="Times New Roman"/>
          <w:i/>
          <w:sz w:val="24"/>
          <w:szCs w:val="24"/>
          <w:lang w:val="en-GB"/>
        </w:rPr>
        <w:t>Jurnal Dinamika Politik</w:t>
      </w:r>
      <w:r w:rsidRPr="00A371DC">
        <w:rPr>
          <w:rFonts w:ascii="Times New Roman" w:hAnsi="Times New Roman" w:cs="Times New Roman"/>
          <w:sz w:val="24"/>
          <w:szCs w:val="24"/>
          <w:lang w:val="en-GB"/>
        </w:rPr>
        <w:t xml:space="preserve">.Vol.2 No.1, 2013. </w:t>
      </w:r>
    </w:p>
    <w:p w:rsidR="00A371DC" w:rsidRPr="00A371DC" w:rsidRDefault="00A371DC" w:rsidP="00A371DC">
      <w:pPr>
        <w:spacing w:after="0" w:line="480" w:lineRule="auto"/>
        <w:jc w:val="both"/>
        <w:rPr>
          <w:rFonts w:ascii="Times New Roman" w:hAnsi="Times New Roman" w:cs="Times New Roman"/>
          <w:sz w:val="24"/>
          <w:szCs w:val="24"/>
          <w:lang w:val="en-GB"/>
        </w:rPr>
      </w:pPr>
    </w:p>
    <w:p w:rsidR="00A371DC" w:rsidRPr="00A371DC" w:rsidRDefault="00A371DC" w:rsidP="00A371DC">
      <w:pPr>
        <w:tabs>
          <w:tab w:val="left" w:pos="3390"/>
        </w:tabs>
        <w:spacing w:after="0" w:line="480" w:lineRule="auto"/>
        <w:jc w:val="both"/>
        <w:rPr>
          <w:rFonts w:ascii="Times New Roman" w:hAnsi="Times New Roman" w:cs="Times New Roman"/>
          <w:sz w:val="24"/>
          <w:szCs w:val="24"/>
          <w:lang w:val="en-GB"/>
        </w:rPr>
      </w:pPr>
      <w:r w:rsidRPr="00A371DC">
        <w:rPr>
          <w:rFonts w:ascii="Times New Roman" w:hAnsi="Times New Roman" w:cs="Times New Roman"/>
          <w:sz w:val="24"/>
          <w:szCs w:val="24"/>
          <w:lang w:val="en-GB"/>
        </w:rPr>
        <w:t>Gartiria Hutami Anis Chariri</w:t>
      </w:r>
      <w:proofErr w:type="gramStart"/>
      <w:r w:rsidRPr="00A371DC">
        <w:rPr>
          <w:rFonts w:ascii="Times New Roman" w:hAnsi="Times New Roman" w:cs="Times New Roman"/>
          <w:sz w:val="24"/>
          <w:szCs w:val="24"/>
          <w:lang w:val="en-GB"/>
        </w:rPr>
        <w:t>,2011</w:t>
      </w:r>
      <w:proofErr w:type="gramEnd"/>
      <w:r w:rsidRPr="00A371DC">
        <w:rPr>
          <w:rFonts w:ascii="Times New Roman" w:hAnsi="Times New Roman" w:cs="Times New Roman"/>
          <w:sz w:val="24"/>
          <w:szCs w:val="24"/>
          <w:lang w:val="en-GB"/>
        </w:rPr>
        <w:t xml:space="preserve">. </w:t>
      </w:r>
      <w:proofErr w:type="gramStart"/>
      <w:r w:rsidRPr="00A371DC">
        <w:rPr>
          <w:rFonts w:ascii="Times New Roman" w:hAnsi="Times New Roman" w:cs="Times New Roman"/>
          <w:sz w:val="24"/>
          <w:szCs w:val="24"/>
          <w:lang w:val="en-GB"/>
        </w:rPr>
        <w:t>Pengaruh konflik peran dan ambiguitas peran terhadap komitmen independensi auditor internal pemerintah daerah (Studi Empiris pada Inspektorat Kota Semarang).</w:t>
      </w:r>
      <w:proofErr w:type="gramEnd"/>
      <w:r w:rsidRPr="00A371DC">
        <w:rPr>
          <w:rFonts w:ascii="Times New Roman" w:hAnsi="Times New Roman" w:cs="Times New Roman"/>
          <w:sz w:val="24"/>
          <w:szCs w:val="24"/>
          <w:lang w:val="en-GB"/>
        </w:rPr>
        <w:t xml:space="preserve"> </w:t>
      </w:r>
      <w:proofErr w:type="gramStart"/>
      <w:r w:rsidRPr="00A371DC">
        <w:rPr>
          <w:rFonts w:ascii="Times New Roman" w:hAnsi="Times New Roman" w:cs="Times New Roman"/>
          <w:i/>
          <w:sz w:val="24"/>
          <w:szCs w:val="24"/>
          <w:lang w:val="en-GB"/>
        </w:rPr>
        <w:t>Tesis</w:t>
      </w:r>
      <w:r w:rsidRPr="00A371DC">
        <w:rPr>
          <w:rFonts w:ascii="Times New Roman" w:hAnsi="Times New Roman" w:cs="Times New Roman"/>
          <w:sz w:val="24"/>
          <w:szCs w:val="24"/>
          <w:lang w:val="en-GB"/>
        </w:rPr>
        <w:t>.</w:t>
      </w:r>
      <w:proofErr w:type="gramEnd"/>
      <w:r w:rsidRPr="00A371DC">
        <w:rPr>
          <w:rFonts w:ascii="Times New Roman" w:hAnsi="Times New Roman" w:cs="Times New Roman"/>
          <w:sz w:val="24"/>
          <w:szCs w:val="24"/>
          <w:lang w:val="en-GB"/>
        </w:rPr>
        <w:t xml:space="preserve"> Semarang</w:t>
      </w:r>
      <w:proofErr w:type="gramStart"/>
      <w:r w:rsidRPr="00A371DC">
        <w:rPr>
          <w:rFonts w:ascii="Times New Roman" w:hAnsi="Times New Roman" w:cs="Times New Roman"/>
          <w:sz w:val="24"/>
          <w:szCs w:val="24"/>
          <w:lang w:val="en-GB"/>
        </w:rPr>
        <w:t>:Universitas</w:t>
      </w:r>
      <w:proofErr w:type="gramEnd"/>
      <w:r w:rsidRPr="00A371DC">
        <w:rPr>
          <w:rFonts w:ascii="Times New Roman" w:hAnsi="Times New Roman" w:cs="Times New Roman"/>
          <w:sz w:val="24"/>
          <w:szCs w:val="24"/>
          <w:lang w:val="en-GB"/>
        </w:rPr>
        <w:t xml:space="preserve"> Diponegoro </w:t>
      </w:r>
      <w:r w:rsidRPr="00A371DC">
        <w:rPr>
          <w:rFonts w:ascii="Times New Roman" w:hAnsi="Times New Roman" w:cs="Times New Roman"/>
          <w:sz w:val="24"/>
          <w:szCs w:val="24"/>
          <w:lang w:val="en-GB"/>
        </w:rPr>
        <w:tab/>
      </w:r>
    </w:p>
    <w:p w:rsidR="00A371DC" w:rsidRPr="00A371DC" w:rsidRDefault="00A371DC" w:rsidP="00A371DC">
      <w:pPr>
        <w:tabs>
          <w:tab w:val="left" w:pos="3390"/>
        </w:tabs>
        <w:spacing w:after="0" w:line="480" w:lineRule="auto"/>
        <w:jc w:val="both"/>
        <w:rPr>
          <w:rFonts w:ascii="Times New Roman" w:hAnsi="Times New Roman" w:cs="Times New Roman"/>
          <w:sz w:val="24"/>
          <w:szCs w:val="24"/>
          <w:lang w:val="en-GB"/>
        </w:rPr>
      </w:pPr>
    </w:p>
    <w:p w:rsidR="00A371DC" w:rsidRPr="00A371DC" w:rsidRDefault="00A371DC" w:rsidP="00A371DC">
      <w:pPr>
        <w:spacing w:after="0" w:line="480" w:lineRule="auto"/>
        <w:jc w:val="both"/>
        <w:rPr>
          <w:rFonts w:ascii="Times New Roman" w:hAnsi="Times New Roman" w:cs="Times New Roman"/>
          <w:sz w:val="24"/>
          <w:szCs w:val="24"/>
        </w:rPr>
      </w:pPr>
      <w:r w:rsidRPr="00A371DC">
        <w:rPr>
          <w:rFonts w:ascii="Times New Roman" w:hAnsi="Times New Roman" w:cs="Times New Roman"/>
          <w:sz w:val="24"/>
          <w:szCs w:val="24"/>
        </w:rPr>
        <w:t>Maurice Duverger, 2002.</w:t>
      </w:r>
      <w:r w:rsidRPr="00A371DC">
        <w:rPr>
          <w:rFonts w:ascii="Times New Roman" w:hAnsi="Times New Roman" w:cs="Times New Roman"/>
          <w:i/>
          <w:sz w:val="24"/>
          <w:szCs w:val="24"/>
        </w:rPr>
        <w:t>Sosiologi Politik</w:t>
      </w:r>
      <w:r w:rsidRPr="00A371DC">
        <w:rPr>
          <w:rFonts w:ascii="Times New Roman" w:hAnsi="Times New Roman" w:cs="Times New Roman"/>
          <w:sz w:val="24"/>
          <w:szCs w:val="24"/>
        </w:rPr>
        <w:t xml:space="preserve">. Jakarta: PT Raja Grafindo Persada. </w:t>
      </w:r>
    </w:p>
    <w:p w:rsidR="00A371DC" w:rsidRPr="00A371DC" w:rsidRDefault="00A371DC" w:rsidP="00A371DC">
      <w:pPr>
        <w:spacing w:after="0" w:line="480" w:lineRule="auto"/>
        <w:jc w:val="both"/>
        <w:rPr>
          <w:rFonts w:ascii="Times New Roman" w:hAnsi="Times New Roman" w:cs="Times New Roman"/>
          <w:sz w:val="24"/>
          <w:szCs w:val="24"/>
        </w:rPr>
      </w:pPr>
    </w:p>
    <w:p w:rsidR="00A371DC" w:rsidRPr="00A371DC" w:rsidRDefault="00A371DC" w:rsidP="00A371DC">
      <w:pPr>
        <w:spacing w:after="0" w:line="480" w:lineRule="auto"/>
        <w:jc w:val="both"/>
        <w:rPr>
          <w:rFonts w:ascii="Times New Roman" w:hAnsi="Times New Roman" w:cs="Times New Roman"/>
          <w:sz w:val="24"/>
          <w:szCs w:val="24"/>
        </w:rPr>
      </w:pPr>
      <w:r w:rsidRPr="00A371DC">
        <w:rPr>
          <w:rFonts w:ascii="Times New Roman" w:hAnsi="Times New Roman" w:cs="Times New Roman"/>
          <w:sz w:val="24"/>
          <w:szCs w:val="24"/>
          <w:lang w:val="id-ID"/>
        </w:rPr>
        <w:t xml:space="preserve">Nanang,Martono,(2016). </w:t>
      </w:r>
      <w:r w:rsidRPr="00A371DC">
        <w:rPr>
          <w:rFonts w:ascii="Times New Roman" w:hAnsi="Times New Roman" w:cs="Times New Roman"/>
          <w:i/>
          <w:sz w:val="24"/>
          <w:szCs w:val="24"/>
          <w:lang w:val="id-ID"/>
        </w:rPr>
        <w:t>Metode penelitian sosial,</w:t>
      </w:r>
      <w:r w:rsidRPr="00A371DC">
        <w:rPr>
          <w:rFonts w:ascii="Times New Roman" w:hAnsi="Times New Roman" w:cs="Times New Roman"/>
          <w:sz w:val="24"/>
          <w:szCs w:val="24"/>
          <w:lang w:val="id-ID"/>
        </w:rPr>
        <w:t xml:space="preserve"> Jakarta:Rajawali Pers.</w:t>
      </w:r>
      <w:r w:rsidRPr="00A371DC">
        <w:rPr>
          <w:rFonts w:ascii="Times New Roman" w:hAnsi="Times New Roman" w:cs="Times New Roman"/>
          <w:sz w:val="24"/>
          <w:szCs w:val="24"/>
          <w:lang w:val="id-ID"/>
        </w:rPr>
        <w:tab/>
      </w:r>
    </w:p>
    <w:p w:rsidR="00A371DC" w:rsidRPr="00A371DC" w:rsidRDefault="00A371DC" w:rsidP="00A371DC">
      <w:pPr>
        <w:spacing w:after="0" w:line="480" w:lineRule="auto"/>
        <w:jc w:val="both"/>
        <w:rPr>
          <w:rFonts w:ascii="Times New Roman" w:hAnsi="Times New Roman" w:cs="Times New Roman"/>
          <w:sz w:val="24"/>
          <w:szCs w:val="24"/>
        </w:rPr>
      </w:pPr>
    </w:p>
    <w:p w:rsidR="00A371DC" w:rsidRPr="00A371DC" w:rsidRDefault="00A371DC" w:rsidP="00A371DC">
      <w:pPr>
        <w:spacing w:after="0" w:line="480" w:lineRule="auto"/>
        <w:jc w:val="both"/>
        <w:rPr>
          <w:rFonts w:ascii="Times New Roman" w:hAnsi="Times New Roman" w:cs="Times New Roman"/>
          <w:sz w:val="24"/>
          <w:szCs w:val="24"/>
          <w:lang w:val="en-GB"/>
        </w:rPr>
      </w:pPr>
      <w:r w:rsidRPr="00A371DC">
        <w:rPr>
          <w:rFonts w:ascii="Times New Roman" w:hAnsi="Times New Roman" w:cs="Times New Roman"/>
          <w:sz w:val="24"/>
          <w:szCs w:val="24"/>
          <w:lang w:val="en-GB"/>
        </w:rPr>
        <w:t xml:space="preserve">Nanik Widiana Sari </w:t>
      </w:r>
      <w:proofErr w:type="gramStart"/>
      <w:r w:rsidRPr="00A371DC">
        <w:rPr>
          <w:rFonts w:ascii="Times New Roman" w:hAnsi="Times New Roman" w:cs="Times New Roman"/>
          <w:sz w:val="24"/>
          <w:szCs w:val="24"/>
          <w:lang w:val="en-GB"/>
        </w:rPr>
        <w:t>dan  Suahrno</w:t>
      </w:r>
      <w:proofErr w:type="gramEnd"/>
      <w:r w:rsidRPr="00A371DC">
        <w:rPr>
          <w:rFonts w:ascii="Times New Roman" w:hAnsi="Times New Roman" w:cs="Times New Roman"/>
          <w:sz w:val="24"/>
          <w:szCs w:val="24"/>
          <w:lang w:val="en-GB"/>
        </w:rPr>
        <w:t xml:space="preserve">. </w:t>
      </w:r>
      <w:proofErr w:type="gramStart"/>
      <w:r w:rsidRPr="00A371DC">
        <w:rPr>
          <w:rFonts w:ascii="Times New Roman" w:hAnsi="Times New Roman" w:cs="Times New Roman"/>
          <w:sz w:val="24"/>
          <w:szCs w:val="24"/>
          <w:lang w:val="en-GB"/>
        </w:rPr>
        <w:t>Peranan Himpunan Mahasiswa Islam Universitas Islam Negeri Yogyakarta dalam Pendidikan Politik di Perguruan Tinggi.</w:t>
      </w:r>
      <w:proofErr w:type="gramEnd"/>
      <w:r w:rsidRPr="00A371DC">
        <w:rPr>
          <w:rFonts w:ascii="Times New Roman" w:hAnsi="Times New Roman" w:cs="Times New Roman"/>
          <w:sz w:val="24"/>
          <w:szCs w:val="24"/>
          <w:lang w:val="en-GB"/>
        </w:rPr>
        <w:t xml:space="preserve"> </w:t>
      </w:r>
      <w:proofErr w:type="gramStart"/>
      <w:r w:rsidRPr="00A371DC">
        <w:rPr>
          <w:rFonts w:ascii="Times New Roman" w:hAnsi="Times New Roman" w:cs="Times New Roman"/>
          <w:i/>
          <w:sz w:val="24"/>
          <w:szCs w:val="24"/>
          <w:lang w:val="en-GB"/>
        </w:rPr>
        <w:t>Jurnal Pendidikan Kewaraganegaraan dan Hukum</w:t>
      </w:r>
      <w:r w:rsidRPr="00A371DC">
        <w:rPr>
          <w:rFonts w:ascii="Times New Roman" w:hAnsi="Times New Roman" w:cs="Times New Roman"/>
          <w:sz w:val="24"/>
          <w:szCs w:val="24"/>
          <w:lang w:val="en-GB"/>
        </w:rPr>
        <w:t>.</w:t>
      </w:r>
      <w:proofErr w:type="gramEnd"/>
      <w:r w:rsidRPr="00A371DC">
        <w:rPr>
          <w:rFonts w:ascii="Times New Roman" w:hAnsi="Times New Roman" w:cs="Times New Roman"/>
          <w:sz w:val="24"/>
          <w:szCs w:val="24"/>
          <w:lang w:val="en-GB"/>
        </w:rPr>
        <w:t xml:space="preserve"> </w:t>
      </w:r>
      <w:proofErr w:type="gramStart"/>
      <w:r w:rsidRPr="00A371DC">
        <w:rPr>
          <w:rFonts w:ascii="Times New Roman" w:hAnsi="Times New Roman" w:cs="Times New Roman"/>
          <w:sz w:val="24"/>
          <w:szCs w:val="24"/>
          <w:lang w:val="en-GB"/>
        </w:rPr>
        <w:t>Vol 7 No 2.</w:t>
      </w:r>
      <w:proofErr w:type="gramEnd"/>
      <w:r w:rsidRPr="00A371DC">
        <w:rPr>
          <w:rFonts w:ascii="Times New Roman" w:hAnsi="Times New Roman" w:cs="Times New Roman"/>
          <w:sz w:val="24"/>
          <w:szCs w:val="24"/>
          <w:lang w:val="en-GB"/>
        </w:rPr>
        <w:t xml:space="preserve"> 2018. </w:t>
      </w:r>
    </w:p>
    <w:p w:rsidR="00A371DC" w:rsidRPr="00A371DC" w:rsidRDefault="00A371DC" w:rsidP="00A371DC">
      <w:pPr>
        <w:spacing w:after="0" w:line="480" w:lineRule="auto"/>
        <w:jc w:val="both"/>
        <w:rPr>
          <w:rFonts w:ascii="Times New Roman" w:hAnsi="Times New Roman" w:cs="Times New Roman"/>
          <w:sz w:val="24"/>
          <w:szCs w:val="24"/>
          <w:lang w:val="en-GB"/>
        </w:rPr>
      </w:pPr>
    </w:p>
    <w:p w:rsidR="00A371DC" w:rsidRPr="00A371DC" w:rsidRDefault="00A371DC" w:rsidP="00A371DC">
      <w:pPr>
        <w:spacing w:after="0" w:line="480" w:lineRule="auto"/>
        <w:jc w:val="both"/>
        <w:rPr>
          <w:rFonts w:ascii="Times New Roman" w:hAnsi="Times New Roman" w:cs="Times New Roman"/>
          <w:sz w:val="24"/>
          <w:szCs w:val="24"/>
        </w:rPr>
      </w:pPr>
      <w:r w:rsidRPr="00A371DC">
        <w:rPr>
          <w:rFonts w:ascii="Times New Roman" w:hAnsi="Times New Roman" w:cs="Times New Roman"/>
          <w:sz w:val="24"/>
          <w:szCs w:val="24"/>
          <w:lang w:val="id-ID"/>
        </w:rPr>
        <w:t xml:space="preserve">S. Aminah. Roikan.(2019). </w:t>
      </w:r>
      <w:r w:rsidRPr="00A371DC">
        <w:rPr>
          <w:rFonts w:ascii="Times New Roman" w:hAnsi="Times New Roman" w:cs="Times New Roman"/>
          <w:i/>
          <w:sz w:val="24"/>
          <w:szCs w:val="24"/>
          <w:lang w:val="id-ID"/>
        </w:rPr>
        <w:t>Pengantar Metode Penelitian Kualitatif Ilmu Politik,</w:t>
      </w:r>
      <w:r w:rsidRPr="00A371DC">
        <w:rPr>
          <w:rFonts w:ascii="Times New Roman" w:hAnsi="Times New Roman" w:cs="Times New Roman"/>
          <w:sz w:val="24"/>
          <w:szCs w:val="24"/>
          <w:lang w:val="id-ID"/>
        </w:rPr>
        <w:t xml:space="preserve"> Jakarta Timur: Prenada Media Group, Cet ke-1</w:t>
      </w:r>
    </w:p>
    <w:p w:rsidR="00A371DC" w:rsidRPr="00A371DC" w:rsidRDefault="00A371DC" w:rsidP="00A371DC">
      <w:pPr>
        <w:spacing w:after="0" w:line="480" w:lineRule="auto"/>
        <w:jc w:val="both"/>
        <w:rPr>
          <w:rFonts w:ascii="Times New Roman" w:hAnsi="Times New Roman" w:cs="Times New Roman"/>
          <w:sz w:val="24"/>
          <w:szCs w:val="24"/>
        </w:rPr>
      </w:pPr>
    </w:p>
    <w:p w:rsidR="00A371DC" w:rsidRPr="00A371DC" w:rsidRDefault="00A371DC" w:rsidP="00A371DC">
      <w:pPr>
        <w:spacing w:after="0" w:line="480" w:lineRule="auto"/>
        <w:jc w:val="both"/>
        <w:rPr>
          <w:rFonts w:ascii="Times New Roman" w:hAnsi="Times New Roman" w:cs="Times New Roman"/>
          <w:sz w:val="24"/>
          <w:szCs w:val="24"/>
        </w:rPr>
      </w:pPr>
      <w:r w:rsidRPr="00A371DC">
        <w:rPr>
          <w:rFonts w:ascii="Times New Roman" w:hAnsi="Times New Roman" w:cs="Times New Roman"/>
          <w:sz w:val="24"/>
          <w:szCs w:val="24"/>
        </w:rPr>
        <w:t xml:space="preserve">Soerjono Soekanto, 2017. </w:t>
      </w:r>
      <w:proofErr w:type="gramStart"/>
      <w:r w:rsidRPr="00A371DC">
        <w:rPr>
          <w:rFonts w:ascii="Times New Roman" w:hAnsi="Times New Roman" w:cs="Times New Roman"/>
          <w:i/>
          <w:sz w:val="24"/>
          <w:szCs w:val="24"/>
        </w:rPr>
        <w:t>Sosiologi suatu pengantar</w:t>
      </w:r>
      <w:r w:rsidRPr="00A371DC">
        <w:rPr>
          <w:rFonts w:ascii="Times New Roman" w:hAnsi="Times New Roman" w:cs="Times New Roman"/>
          <w:sz w:val="24"/>
          <w:szCs w:val="24"/>
        </w:rPr>
        <w:t>.</w:t>
      </w:r>
      <w:proofErr w:type="gramEnd"/>
      <w:r w:rsidRPr="00A371DC">
        <w:rPr>
          <w:rFonts w:ascii="Times New Roman" w:hAnsi="Times New Roman" w:cs="Times New Roman"/>
          <w:sz w:val="24"/>
          <w:szCs w:val="24"/>
        </w:rPr>
        <w:t xml:space="preserve"> Jakarta: Rajawali Pers </w:t>
      </w:r>
    </w:p>
    <w:p w:rsidR="00A371DC" w:rsidRPr="00A371DC" w:rsidRDefault="00A371DC" w:rsidP="00A371DC">
      <w:pPr>
        <w:spacing w:after="0" w:line="480" w:lineRule="auto"/>
        <w:jc w:val="both"/>
        <w:rPr>
          <w:rFonts w:ascii="Times New Roman" w:hAnsi="Times New Roman" w:cs="Times New Roman"/>
          <w:sz w:val="24"/>
          <w:szCs w:val="24"/>
        </w:rPr>
      </w:pPr>
    </w:p>
    <w:p w:rsidR="00A371DC" w:rsidRPr="00A371DC" w:rsidRDefault="00A371DC" w:rsidP="00A371DC">
      <w:pPr>
        <w:tabs>
          <w:tab w:val="right" w:pos="7938"/>
        </w:tabs>
        <w:spacing w:after="0" w:line="480" w:lineRule="auto"/>
        <w:jc w:val="both"/>
        <w:rPr>
          <w:rFonts w:ascii="Times New Roman" w:hAnsi="Times New Roman" w:cs="Times New Roman"/>
          <w:sz w:val="24"/>
          <w:szCs w:val="24"/>
          <w:lang w:val="id-ID"/>
        </w:rPr>
      </w:pPr>
      <w:r w:rsidRPr="00A371DC">
        <w:rPr>
          <w:rFonts w:ascii="Times New Roman" w:hAnsi="Times New Roman" w:cs="Times New Roman"/>
          <w:sz w:val="24"/>
          <w:szCs w:val="24"/>
          <w:lang w:val="id-ID"/>
        </w:rPr>
        <w:t xml:space="preserve">Sugiyono,(2018). </w:t>
      </w:r>
      <w:r w:rsidRPr="00A371DC">
        <w:rPr>
          <w:rFonts w:ascii="Times New Roman" w:hAnsi="Times New Roman" w:cs="Times New Roman"/>
          <w:i/>
          <w:sz w:val="24"/>
          <w:szCs w:val="24"/>
          <w:lang w:val="id-ID"/>
        </w:rPr>
        <w:t>Metode Penelitian Pendidikan</w:t>
      </w:r>
      <w:r w:rsidRPr="00A371DC">
        <w:rPr>
          <w:rFonts w:ascii="Times New Roman" w:hAnsi="Times New Roman" w:cs="Times New Roman"/>
          <w:sz w:val="24"/>
          <w:szCs w:val="24"/>
          <w:lang w:val="id-ID"/>
        </w:rPr>
        <w:t>. Bandung:Alfabeta. Cet ke-22</w:t>
      </w:r>
      <w:r w:rsidRPr="00A371DC">
        <w:rPr>
          <w:rFonts w:ascii="Times New Roman" w:hAnsi="Times New Roman" w:cs="Times New Roman"/>
          <w:sz w:val="24"/>
          <w:szCs w:val="24"/>
          <w:lang w:val="id-ID"/>
        </w:rPr>
        <w:tab/>
      </w:r>
    </w:p>
    <w:p w:rsidR="00A371DC" w:rsidRPr="00A371DC" w:rsidRDefault="00A371DC" w:rsidP="00A371DC">
      <w:pPr>
        <w:spacing w:after="0" w:line="480" w:lineRule="auto"/>
        <w:jc w:val="both"/>
        <w:rPr>
          <w:rFonts w:ascii="Times New Roman" w:hAnsi="Times New Roman" w:cs="Times New Roman"/>
          <w:sz w:val="24"/>
          <w:szCs w:val="24"/>
        </w:rPr>
      </w:pPr>
    </w:p>
    <w:p w:rsidR="00A371DC" w:rsidRPr="00A371DC" w:rsidRDefault="00A371DC" w:rsidP="00A371DC">
      <w:pPr>
        <w:spacing w:line="480" w:lineRule="auto"/>
        <w:jc w:val="both"/>
        <w:rPr>
          <w:rFonts w:ascii="Times New Roman" w:eastAsia="Calibri" w:hAnsi="Times New Roman" w:cs="Times New Roman"/>
          <w:sz w:val="24"/>
          <w:szCs w:val="24"/>
        </w:rPr>
      </w:pPr>
    </w:p>
    <w:p w:rsidR="00F22A21" w:rsidRDefault="00F22A21" w:rsidP="00A371DC">
      <w:pPr>
        <w:pStyle w:val="ListParagraph"/>
        <w:tabs>
          <w:tab w:val="left" w:pos="1276"/>
          <w:tab w:val="left" w:pos="1701"/>
        </w:tabs>
        <w:spacing w:line="480" w:lineRule="auto"/>
        <w:jc w:val="both"/>
        <w:rPr>
          <w:rFonts w:ascii="Times New Roman" w:hAnsi="Times New Roman" w:cs="Times New Roman"/>
          <w:sz w:val="24"/>
          <w:szCs w:val="24"/>
        </w:rPr>
      </w:pPr>
    </w:p>
    <w:p w:rsidR="00F22A21" w:rsidRDefault="00F22A21">
      <w:pPr>
        <w:rPr>
          <w:rFonts w:ascii="Times New Roman" w:hAnsi="Times New Roman" w:cs="Times New Roman"/>
          <w:sz w:val="24"/>
          <w:szCs w:val="24"/>
        </w:rPr>
      </w:pPr>
      <w:r>
        <w:rPr>
          <w:rFonts w:ascii="Times New Roman" w:hAnsi="Times New Roman" w:cs="Times New Roman"/>
          <w:sz w:val="24"/>
          <w:szCs w:val="24"/>
        </w:rPr>
        <w:br w:type="page"/>
      </w:r>
    </w:p>
    <w:p w:rsidR="003A192D" w:rsidRDefault="00F22A21" w:rsidP="00F22A21">
      <w:pPr>
        <w:pStyle w:val="ListParagraph"/>
        <w:tabs>
          <w:tab w:val="left" w:pos="1276"/>
          <w:tab w:val="left" w:pos="1701"/>
        </w:tabs>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LAMPIRAN</w:t>
      </w:r>
    </w:p>
    <w:p w:rsidR="00F22A21" w:rsidRPr="00F22A21" w:rsidRDefault="00F22A21" w:rsidP="00F22A21">
      <w:pPr>
        <w:tabs>
          <w:tab w:val="left" w:pos="1276"/>
          <w:tab w:val="left" w:pos="1701"/>
        </w:tabs>
        <w:spacing w:line="480" w:lineRule="auto"/>
        <w:jc w:val="both"/>
        <w:rPr>
          <w:rFonts w:ascii="Times New Roman" w:hAnsi="Times New Roman" w:cs="Times New Roman"/>
          <w:sz w:val="24"/>
          <w:szCs w:val="24"/>
        </w:rPr>
      </w:pPr>
      <w:r>
        <w:rPr>
          <w:rFonts w:ascii="Times New Roman" w:hAnsi="Times New Roman" w:cs="Times New Roman"/>
          <w:sz w:val="24"/>
          <w:szCs w:val="24"/>
        </w:rPr>
        <w:t>Wawancara bersama Ketua HMI MPO Palembang Darussalam Febri Wilanda</w:t>
      </w:r>
    </w:p>
    <w:p w:rsidR="00F22A21" w:rsidRDefault="00F22A21" w:rsidP="00F22A21">
      <w:pPr>
        <w:tabs>
          <w:tab w:val="left" w:pos="1276"/>
          <w:tab w:val="left" w:pos="1701"/>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EAE0CD" wp14:editId="08BF11C9">
            <wp:extent cx="2862943" cy="1287938"/>
            <wp:effectExtent l="0" t="0" r="0" b="7620"/>
            <wp:docPr id="1" name="Picture 1" descr="C:\Users\ASUS\Pictures\IMG2020100821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IMG202010082117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9275" cy="1290786"/>
                    </a:xfrm>
                    <a:prstGeom prst="rect">
                      <a:avLst/>
                    </a:prstGeom>
                    <a:noFill/>
                    <a:ln>
                      <a:noFill/>
                    </a:ln>
                  </pic:spPr>
                </pic:pic>
              </a:graphicData>
            </a:graphic>
          </wp:inline>
        </w:drawing>
      </w:r>
    </w:p>
    <w:p w:rsidR="00F22A21" w:rsidRDefault="004A5B35" w:rsidP="00F22A21">
      <w:pPr>
        <w:tabs>
          <w:tab w:val="left" w:pos="1276"/>
          <w:tab w:val="left" w:pos="1701"/>
        </w:tabs>
        <w:spacing w:line="480" w:lineRule="auto"/>
        <w:jc w:val="both"/>
        <w:rPr>
          <w:rFonts w:ascii="Times New Roman" w:hAnsi="Times New Roman" w:cs="Times New Roman"/>
          <w:sz w:val="24"/>
          <w:szCs w:val="24"/>
        </w:rPr>
      </w:pPr>
      <w:r>
        <w:rPr>
          <w:rFonts w:ascii="Times New Roman" w:hAnsi="Times New Roman" w:cs="Times New Roman"/>
          <w:sz w:val="24"/>
          <w:szCs w:val="24"/>
        </w:rPr>
        <w:t>Wawan</w:t>
      </w:r>
      <w:r w:rsidR="00F22A21">
        <w:rPr>
          <w:rFonts w:ascii="Times New Roman" w:hAnsi="Times New Roman" w:cs="Times New Roman"/>
          <w:sz w:val="24"/>
          <w:szCs w:val="24"/>
        </w:rPr>
        <w:t>cara bersama Ketua Perkaderan HMI MPO Palembang Darussalam Aris Abdul Aziz</w:t>
      </w:r>
    </w:p>
    <w:p w:rsidR="00F22A21" w:rsidRDefault="00F22A21" w:rsidP="00F22A21">
      <w:pPr>
        <w:tabs>
          <w:tab w:val="left" w:pos="1276"/>
          <w:tab w:val="left" w:pos="1701"/>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1A027F" wp14:editId="71DE77A2">
            <wp:extent cx="2862943" cy="1287938"/>
            <wp:effectExtent l="0" t="0" r="0" b="7620"/>
            <wp:docPr id="7" name="Picture 7" descr="C:\Users\ASUS\Pictures\IMG2020100820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IMG202010082054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8234" cy="1290318"/>
                    </a:xfrm>
                    <a:prstGeom prst="rect">
                      <a:avLst/>
                    </a:prstGeom>
                    <a:noFill/>
                    <a:ln>
                      <a:noFill/>
                    </a:ln>
                  </pic:spPr>
                </pic:pic>
              </a:graphicData>
            </a:graphic>
          </wp:inline>
        </w:drawing>
      </w:r>
    </w:p>
    <w:p w:rsidR="004A5B35" w:rsidRDefault="004A5B35" w:rsidP="00F22A21">
      <w:pPr>
        <w:tabs>
          <w:tab w:val="left" w:pos="1276"/>
          <w:tab w:val="left" w:pos="1701"/>
        </w:tabs>
        <w:spacing w:line="480" w:lineRule="auto"/>
        <w:jc w:val="both"/>
        <w:rPr>
          <w:rFonts w:ascii="Times New Roman" w:hAnsi="Times New Roman" w:cs="Times New Roman"/>
          <w:sz w:val="24"/>
          <w:szCs w:val="24"/>
        </w:rPr>
      </w:pPr>
      <w:r>
        <w:rPr>
          <w:rFonts w:ascii="Times New Roman" w:hAnsi="Times New Roman" w:cs="Times New Roman"/>
          <w:sz w:val="24"/>
          <w:szCs w:val="24"/>
        </w:rPr>
        <w:t>Wawancara bersama Kader HMI MPO Palembang Darussalam yaitu Sandesta</w:t>
      </w:r>
    </w:p>
    <w:p w:rsidR="004A5B35" w:rsidRDefault="004A5B35" w:rsidP="00F22A21">
      <w:pPr>
        <w:tabs>
          <w:tab w:val="left" w:pos="1276"/>
          <w:tab w:val="left" w:pos="1701"/>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A07636" wp14:editId="6CE3F944">
            <wp:extent cx="3557067" cy="1600200"/>
            <wp:effectExtent l="0" t="0" r="5715" b="0"/>
            <wp:docPr id="10" name="Picture 10" descr="C:\Users\ASUS\Pictures\IMG2020100821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IMG20201008212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2367" cy="1602585"/>
                    </a:xfrm>
                    <a:prstGeom prst="rect">
                      <a:avLst/>
                    </a:prstGeom>
                    <a:noFill/>
                    <a:ln>
                      <a:noFill/>
                    </a:ln>
                  </pic:spPr>
                </pic:pic>
              </a:graphicData>
            </a:graphic>
          </wp:inline>
        </w:drawing>
      </w:r>
    </w:p>
    <w:p w:rsidR="004A5B35" w:rsidRDefault="004A5B35" w:rsidP="00F22A21">
      <w:pPr>
        <w:tabs>
          <w:tab w:val="left" w:pos="1276"/>
          <w:tab w:val="left" w:pos="1701"/>
        </w:tabs>
        <w:spacing w:line="480" w:lineRule="auto"/>
        <w:jc w:val="both"/>
        <w:rPr>
          <w:rFonts w:ascii="Times New Roman" w:hAnsi="Times New Roman" w:cs="Times New Roman"/>
          <w:sz w:val="24"/>
          <w:szCs w:val="24"/>
        </w:rPr>
      </w:pPr>
    </w:p>
    <w:p w:rsidR="004A5B35" w:rsidRDefault="004A5B35" w:rsidP="00F22A21">
      <w:pPr>
        <w:tabs>
          <w:tab w:val="left" w:pos="1276"/>
          <w:tab w:val="left" w:pos="1701"/>
        </w:tabs>
        <w:spacing w:line="480" w:lineRule="auto"/>
        <w:jc w:val="both"/>
        <w:rPr>
          <w:rFonts w:ascii="Times New Roman" w:hAnsi="Times New Roman" w:cs="Times New Roman"/>
          <w:sz w:val="24"/>
          <w:szCs w:val="24"/>
        </w:rPr>
      </w:pPr>
    </w:p>
    <w:p w:rsidR="004A5B35" w:rsidRDefault="004A5B35" w:rsidP="00F22A21">
      <w:pPr>
        <w:tabs>
          <w:tab w:val="left" w:pos="1276"/>
          <w:tab w:val="left" w:pos="1701"/>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Latihan Kader I HMI MPO Palembang Darussalam</w:t>
      </w:r>
    </w:p>
    <w:p w:rsidR="004A5B35" w:rsidRDefault="004A5B35" w:rsidP="00F22A21">
      <w:pPr>
        <w:tabs>
          <w:tab w:val="left" w:pos="1276"/>
          <w:tab w:val="left" w:pos="1701"/>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DE8517" wp14:editId="73A47FAB">
            <wp:extent cx="3548743" cy="2273789"/>
            <wp:effectExtent l="0" t="0" r="0" b="0"/>
            <wp:docPr id="11" name="Picture 11" descr="C:\Users\ASUS\Pictures\IMG_20201208_08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IMG_20201208_0802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9126" cy="2274034"/>
                    </a:xfrm>
                    <a:prstGeom prst="rect">
                      <a:avLst/>
                    </a:prstGeom>
                    <a:noFill/>
                    <a:ln>
                      <a:noFill/>
                    </a:ln>
                  </pic:spPr>
                </pic:pic>
              </a:graphicData>
            </a:graphic>
          </wp:inline>
        </w:drawing>
      </w:r>
    </w:p>
    <w:p w:rsidR="004A5B35" w:rsidRDefault="004A5B35" w:rsidP="00F22A21">
      <w:pPr>
        <w:tabs>
          <w:tab w:val="left" w:pos="1276"/>
          <w:tab w:val="left" w:pos="1701"/>
        </w:tabs>
        <w:spacing w:line="480" w:lineRule="auto"/>
        <w:jc w:val="both"/>
        <w:rPr>
          <w:rFonts w:ascii="Times New Roman" w:hAnsi="Times New Roman" w:cs="Times New Roman"/>
          <w:sz w:val="24"/>
          <w:szCs w:val="24"/>
        </w:rPr>
      </w:pPr>
      <w:r>
        <w:rPr>
          <w:rFonts w:ascii="Times New Roman" w:hAnsi="Times New Roman" w:cs="Times New Roman"/>
          <w:sz w:val="24"/>
          <w:szCs w:val="24"/>
        </w:rPr>
        <w:t>Latihan Kader II HMI MPO Palembang Darussalam</w:t>
      </w:r>
    </w:p>
    <w:p w:rsidR="004A5B35" w:rsidRDefault="004A5B35" w:rsidP="00F22A21">
      <w:pPr>
        <w:tabs>
          <w:tab w:val="left" w:pos="1276"/>
          <w:tab w:val="left" w:pos="1701"/>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C2CBCC" wp14:editId="3410F5C0">
            <wp:extent cx="4242895" cy="2536372"/>
            <wp:effectExtent l="0" t="0" r="5715" b="0"/>
            <wp:docPr id="13" name="Picture 13" descr="C:\Users\ASUS\Pictures\IMG_20201208_08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IMG_20201208_0803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531" cy="2539741"/>
                    </a:xfrm>
                    <a:prstGeom prst="rect">
                      <a:avLst/>
                    </a:prstGeom>
                    <a:noFill/>
                    <a:ln>
                      <a:noFill/>
                    </a:ln>
                  </pic:spPr>
                </pic:pic>
              </a:graphicData>
            </a:graphic>
          </wp:inline>
        </w:drawing>
      </w:r>
    </w:p>
    <w:p w:rsidR="00DC42B1" w:rsidRDefault="00DC42B1" w:rsidP="00F22A21">
      <w:pPr>
        <w:tabs>
          <w:tab w:val="left" w:pos="1276"/>
          <w:tab w:val="left" w:pos="1701"/>
        </w:tabs>
        <w:spacing w:line="480" w:lineRule="auto"/>
        <w:jc w:val="both"/>
        <w:rPr>
          <w:rFonts w:ascii="Times New Roman" w:hAnsi="Times New Roman" w:cs="Times New Roman"/>
          <w:sz w:val="24"/>
          <w:szCs w:val="24"/>
        </w:rPr>
      </w:pPr>
    </w:p>
    <w:p w:rsidR="00DC42B1" w:rsidRDefault="00DC42B1">
      <w:pPr>
        <w:rPr>
          <w:rFonts w:ascii="Times New Roman" w:hAnsi="Times New Roman" w:cs="Times New Roman"/>
          <w:sz w:val="24"/>
          <w:szCs w:val="24"/>
        </w:rPr>
      </w:pPr>
      <w:r>
        <w:rPr>
          <w:rFonts w:ascii="Times New Roman" w:hAnsi="Times New Roman" w:cs="Times New Roman"/>
          <w:sz w:val="24"/>
          <w:szCs w:val="24"/>
        </w:rPr>
        <w:br w:type="page"/>
      </w:r>
    </w:p>
    <w:p w:rsidR="00DC42B1" w:rsidRDefault="00DC42B1" w:rsidP="00F22A21">
      <w:pPr>
        <w:tabs>
          <w:tab w:val="left" w:pos="1276"/>
          <w:tab w:val="left" w:pos="1701"/>
        </w:tabs>
        <w:spacing w:line="480" w:lineRule="auto"/>
        <w:jc w:val="both"/>
        <w:rPr>
          <w:rFonts w:ascii="Times New Roman" w:hAnsi="Times New Roman" w:cs="Times New Roman"/>
          <w:sz w:val="24"/>
          <w:szCs w:val="24"/>
        </w:rPr>
      </w:pPr>
    </w:p>
    <w:p w:rsidR="00DC42B1" w:rsidRDefault="00DC42B1" w:rsidP="00DC42B1">
      <w:pPr>
        <w:tabs>
          <w:tab w:val="left" w:pos="1276"/>
          <w:tab w:val="left" w:pos="1701"/>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09B099C6" wp14:editId="5707FE4B">
            <wp:extent cx="1371600" cy="1236067"/>
            <wp:effectExtent l="0" t="0" r="0" b="2540"/>
            <wp:docPr id="16" name="Picture 16" descr="E:\ppl triadi\3768 Triy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pl triadi\3768 Triyad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6639" cy="1240608"/>
                    </a:xfrm>
                    <a:prstGeom prst="rect">
                      <a:avLst/>
                    </a:prstGeom>
                    <a:noFill/>
                    <a:ln>
                      <a:noFill/>
                    </a:ln>
                  </pic:spPr>
                </pic:pic>
              </a:graphicData>
            </a:graphic>
          </wp:inline>
        </w:drawing>
      </w:r>
    </w:p>
    <w:p w:rsidR="00F56833" w:rsidRDefault="00F56833"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Triadi Yuliansyah</w:t>
      </w:r>
    </w:p>
    <w:p w:rsidR="00F56833" w:rsidRDefault="00F56833"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sz w:val="24"/>
          <w:szCs w:val="24"/>
        </w:rPr>
        <w:t>TTL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Kayuagung, 27 Juli 1998</w:t>
      </w:r>
    </w:p>
    <w:p w:rsidR="00F56833" w:rsidRDefault="00F56833"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F56833" w:rsidRDefault="00F56833"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sz w:val="24"/>
          <w:szCs w:val="24"/>
        </w:rPr>
        <w:t>KEWARGANEGARAAN</w:t>
      </w:r>
      <w:r>
        <w:rPr>
          <w:rFonts w:ascii="Times New Roman" w:hAnsi="Times New Roman" w:cs="Times New Roman"/>
          <w:sz w:val="24"/>
          <w:szCs w:val="24"/>
        </w:rPr>
        <w:tab/>
        <w:t>: INDONESIA</w:t>
      </w:r>
    </w:p>
    <w:p w:rsidR="00F56833" w:rsidRDefault="00F56833"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sz w:val="24"/>
          <w:szCs w:val="24"/>
        </w:rPr>
        <w:t>HOBI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Musik dan Olahraga</w:t>
      </w:r>
    </w:p>
    <w:p w:rsidR="00F56833" w:rsidRDefault="00F56833"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sz w:val="24"/>
          <w:szCs w:val="24"/>
        </w:rPr>
        <w:t>Nama Orang Tua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F56833" w:rsidRDefault="00F56833"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sz w:val="24"/>
          <w:szCs w:val="24"/>
        </w:rPr>
        <w:tab/>
        <w:t>AYAH</w:t>
      </w:r>
      <w:r>
        <w:rPr>
          <w:rFonts w:ascii="Times New Roman" w:hAnsi="Times New Roman" w:cs="Times New Roman"/>
          <w:sz w:val="24"/>
          <w:szCs w:val="24"/>
        </w:rPr>
        <w:tab/>
      </w:r>
      <w:r>
        <w:rPr>
          <w:rFonts w:ascii="Times New Roman" w:hAnsi="Times New Roman" w:cs="Times New Roman"/>
          <w:sz w:val="24"/>
          <w:szCs w:val="24"/>
        </w:rPr>
        <w:tab/>
        <w:t>: M.Syukri</w:t>
      </w:r>
    </w:p>
    <w:p w:rsidR="00F56833" w:rsidRDefault="00F56833"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sz w:val="24"/>
          <w:szCs w:val="24"/>
        </w:rPr>
        <w:tab/>
        <w:t>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:Eliana</w:t>
      </w:r>
      <w:proofErr w:type="gramEnd"/>
    </w:p>
    <w:p w:rsidR="00F56833" w:rsidRDefault="00F56833"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sz w:val="24"/>
          <w:szCs w:val="24"/>
        </w:rPr>
        <w:t>Jumlah Saudara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w:t>
      </w:r>
    </w:p>
    <w:p w:rsidR="00F56833" w:rsidRDefault="00F56833"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sz w:val="24"/>
          <w:szCs w:val="24"/>
        </w:rPr>
        <w:t>Anak ke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w:t>
      </w:r>
    </w:p>
    <w:p w:rsidR="00F56833" w:rsidRDefault="00F56833"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r>
      <w:r>
        <w:rPr>
          <w:rFonts w:ascii="Times New Roman" w:hAnsi="Times New Roman" w:cs="Times New Roman"/>
          <w:sz w:val="24"/>
          <w:szCs w:val="24"/>
        </w:rPr>
        <w:tab/>
        <w:t>: SD NEGERI 3 KAYUAGUNG</w:t>
      </w:r>
    </w:p>
    <w:p w:rsidR="00F56833" w:rsidRDefault="00F56833"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SMP NEGERI 6 KAYUAGUNG</w:t>
      </w:r>
    </w:p>
    <w:p w:rsidR="00F56833" w:rsidRDefault="00F56833"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SMA NEGERI 2 KAYUAGUNG</w:t>
      </w:r>
    </w:p>
    <w:p w:rsidR="00F56833" w:rsidRDefault="00F56833" w:rsidP="00F56833">
      <w:pPr>
        <w:tabs>
          <w:tab w:val="left" w:pos="1276"/>
          <w:tab w:val="left" w:pos="1701"/>
        </w:tabs>
        <w:spacing w:line="360" w:lineRule="auto"/>
        <w:rPr>
          <w:rFonts w:ascii="Times New Roman" w:hAnsi="Times New Roman" w:cs="Times New Roman"/>
          <w:sz w:val="24"/>
          <w:szCs w:val="24"/>
        </w:rPr>
      </w:pPr>
    </w:p>
    <w:p w:rsidR="00F56833" w:rsidRDefault="00F56833" w:rsidP="00F56833">
      <w:pPr>
        <w:tabs>
          <w:tab w:val="left" w:pos="1276"/>
          <w:tab w:val="left" w:pos="1701"/>
        </w:tabs>
        <w:spacing w:line="360" w:lineRule="auto"/>
        <w:rPr>
          <w:rFonts w:ascii="Times New Roman" w:hAnsi="Times New Roman" w:cs="Times New Roman"/>
          <w:sz w:val="24"/>
          <w:szCs w:val="24"/>
        </w:rPr>
      </w:pPr>
    </w:p>
    <w:p w:rsidR="00F56833" w:rsidRDefault="00F56833" w:rsidP="00F56833">
      <w:pPr>
        <w:tabs>
          <w:tab w:val="left" w:pos="1276"/>
          <w:tab w:val="left" w:pos="1701"/>
        </w:tabs>
        <w:spacing w:line="360" w:lineRule="auto"/>
        <w:rPr>
          <w:rFonts w:ascii="Times New Roman" w:hAnsi="Times New Roman" w:cs="Times New Roman"/>
          <w:sz w:val="24"/>
          <w:szCs w:val="24"/>
        </w:rPr>
      </w:pPr>
    </w:p>
    <w:p w:rsidR="00FE3708" w:rsidRDefault="00FE3708"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8B37A61" wp14:editId="486AD419">
            <wp:extent cx="4642407" cy="7184572"/>
            <wp:effectExtent l="0" t="0" r="6350" b="0"/>
            <wp:docPr id="18" name="Picture 18" descr="C:\Users\ASUS\Videos\Captures\IMG_20201221_09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Videos\Captures\IMG_20201221_0955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2908" cy="7185347"/>
                    </a:xfrm>
                    <a:prstGeom prst="rect">
                      <a:avLst/>
                    </a:prstGeom>
                    <a:noFill/>
                    <a:ln>
                      <a:noFill/>
                    </a:ln>
                  </pic:spPr>
                </pic:pic>
              </a:graphicData>
            </a:graphic>
          </wp:inline>
        </w:drawing>
      </w:r>
    </w:p>
    <w:p w:rsidR="00FE3708" w:rsidRDefault="00FE3708">
      <w:pPr>
        <w:rPr>
          <w:rFonts w:ascii="Times New Roman" w:hAnsi="Times New Roman" w:cs="Times New Roman"/>
          <w:sz w:val="24"/>
          <w:szCs w:val="24"/>
        </w:rPr>
      </w:pPr>
      <w:r>
        <w:rPr>
          <w:rFonts w:ascii="Times New Roman" w:hAnsi="Times New Roman" w:cs="Times New Roman"/>
          <w:sz w:val="24"/>
          <w:szCs w:val="24"/>
        </w:rPr>
        <w:br w:type="page"/>
      </w:r>
    </w:p>
    <w:p w:rsidR="00FE3708" w:rsidRDefault="00FE3708"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5579C66" wp14:editId="4D17BC50">
            <wp:extent cx="4659640" cy="7587343"/>
            <wp:effectExtent l="0" t="0" r="7620" b="0"/>
            <wp:docPr id="19" name="Picture 19" descr="C:\Users\ASUS\Videos\Captures\IMG_20201221_09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Videos\Captures\IMG_20201221_0951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0143" cy="7588162"/>
                    </a:xfrm>
                    <a:prstGeom prst="rect">
                      <a:avLst/>
                    </a:prstGeom>
                    <a:noFill/>
                    <a:ln>
                      <a:noFill/>
                    </a:ln>
                  </pic:spPr>
                </pic:pic>
              </a:graphicData>
            </a:graphic>
          </wp:inline>
        </w:drawing>
      </w:r>
    </w:p>
    <w:p w:rsidR="00FE3708" w:rsidRDefault="00FE3708">
      <w:pPr>
        <w:rPr>
          <w:rFonts w:ascii="Times New Roman" w:hAnsi="Times New Roman" w:cs="Times New Roman"/>
          <w:sz w:val="24"/>
          <w:szCs w:val="24"/>
        </w:rPr>
      </w:pPr>
      <w:r>
        <w:rPr>
          <w:rFonts w:ascii="Times New Roman" w:hAnsi="Times New Roman" w:cs="Times New Roman"/>
          <w:sz w:val="24"/>
          <w:szCs w:val="24"/>
        </w:rPr>
        <w:br w:type="page"/>
      </w:r>
    </w:p>
    <w:p w:rsidR="00FE3708" w:rsidRDefault="00FE3708"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A018F0" wp14:editId="72E97ACA">
            <wp:extent cx="4644056" cy="7576457"/>
            <wp:effectExtent l="0" t="0" r="4445" b="5715"/>
            <wp:docPr id="20" name="Picture 20" descr="C:\Users\ASUS\Videos\Captures\IMG_20201221_09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Videos\Captures\IMG_20201221_0951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6725" cy="7580812"/>
                    </a:xfrm>
                    <a:prstGeom prst="rect">
                      <a:avLst/>
                    </a:prstGeom>
                    <a:noFill/>
                    <a:ln>
                      <a:noFill/>
                    </a:ln>
                  </pic:spPr>
                </pic:pic>
              </a:graphicData>
            </a:graphic>
          </wp:inline>
        </w:drawing>
      </w:r>
    </w:p>
    <w:p w:rsidR="00FE3708" w:rsidRDefault="00FE3708" w:rsidP="00F56833">
      <w:pPr>
        <w:tabs>
          <w:tab w:val="left" w:pos="1276"/>
          <w:tab w:val="left" w:pos="1701"/>
        </w:tabs>
        <w:spacing w:line="360" w:lineRule="auto"/>
        <w:rPr>
          <w:rFonts w:ascii="Times New Roman" w:hAnsi="Times New Roman" w:cs="Times New Roman"/>
          <w:sz w:val="24"/>
          <w:szCs w:val="24"/>
        </w:rPr>
      </w:pPr>
    </w:p>
    <w:p w:rsidR="00FE3708" w:rsidRDefault="00FE3708"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187BCA" wp14:editId="0051B726">
            <wp:extent cx="4746172" cy="6206737"/>
            <wp:effectExtent l="0" t="0" r="0" b="3810"/>
            <wp:docPr id="21" name="Picture 21" descr="C:\Users\ASUS\Videos\Captures\IMG_20201221_09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Videos\Captures\IMG_20201221_0952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6684" cy="6207407"/>
                    </a:xfrm>
                    <a:prstGeom prst="rect">
                      <a:avLst/>
                    </a:prstGeom>
                    <a:noFill/>
                    <a:ln>
                      <a:noFill/>
                    </a:ln>
                  </pic:spPr>
                </pic:pic>
              </a:graphicData>
            </a:graphic>
          </wp:inline>
        </w:drawing>
      </w:r>
    </w:p>
    <w:p w:rsidR="007D76EB" w:rsidRDefault="007D76EB" w:rsidP="00F56833">
      <w:pPr>
        <w:tabs>
          <w:tab w:val="left" w:pos="1276"/>
          <w:tab w:val="left" w:pos="1701"/>
        </w:tabs>
        <w:spacing w:line="360" w:lineRule="auto"/>
        <w:rPr>
          <w:rFonts w:ascii="Times New Roman" w:hAnsi="Times New Roman" w:cs="Times New Roman"/>
          <w:sz w:val="24"/>
          <w:szCs w:val="24"/>
        </w:rPr>
      </w:pPr>
    </w:p>
    <w:p w:rsidR="007D76EB" w:rsidRDefault="007D76EB" w:rsidP="00F56833">
      <w:pPr>
        <w:tabs>
          <w:tab w:val="left" w:pos="1276"/>
          <w:tab w:val="left" w:pos="1701"/>
        </w:tabs>
        <w:spacing w:line="360" w:lineRule="auto"/>
        <w:rPr>
          <w:rFonts w:ascii="Times New Roman" w:hAnsi="Times New Roman" w:cs="Times New Roman"/>
          <w:sz w:val="24"/>
          <w:szCs w:val="24"/>
        </w:rPr>
      </w:pPr>
    </w:p>
    <w:p w:rsidR="007D76EB" w:rsidRDefault="007D76EB" w:rsidP="00F56833">
      <w:pPr>
        <w:tabs>
          <w:tab w:val="left" w:pos="1276"/>
          <w:tab w:val="left" w:pos="1701"/>
        </w:tabs>
        <w:spacing w:line="360" w:lineRule="auto"/>
        <w:rPr>
          <w:rFonts w:ascii="Times New Roman" w:hAnsi="Times New Roman" w:cs="Times New Roman"/>
          <w:sz w:val="24"/>
          <w:szCs w:val="24"/>
        </w:rPr>
      </w:pPr>
    </w:p>
    <w:p w:rsidR="007D76EB" w:rsidRDefault="007D76EB" w:rsidP="00F56833">
      <w:pPr>
        <w:tabs>
          <w:tab w:val="left" w:pos="1276"/>
          <w:tab w:val="left" w:pos="1701"/>
        </w:tabs>
        <w:spacing w:line="360" w:lineRule="auto"/>
        <w:rPr>
          <w:rFonts w:ascii="Times New Roman" w:hAnsi="Times New Roman" w:cs="Times New Roman"/>
          <w:sz w:val="24"/>
          <w:szCs w:val="24"/>
        </w:rPr>
      </w:pPr>
    </w:p>
    <w:p w:rsidR="007D76EB" w:rsidRDefault="007D76EB" w:rsidP="00F56833">
      <w:pPr>
        <w:tabs>
          <w:tab w:val="left" w:pos="1276"/>
          <w:tab w:val="left" w:pos="1701"/>
        </w:tabs>
        <w:spacing w:line="360" w:lineRule="auto"/>
        <w:rPr>
          <w:rFonts w:ascii="Times New Roman" w:hAnsi="Times New Roman" w:cs="Times New Roman"/>
          <w:sz w:val="24"/>
          <w:szCs w:val="24"/>
        </w:rPr>
      </w:pPr>
    </w:p>
    <w:p w:rsidR="007D76EB" w:rsidRDefault="007D76EB"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EBDA36" wp14:editId="481F3D4D">
            <wp:extent cx="4680857" cy="6248508"/>
            <wp:effectExtent l="0" t="0" r="5715" b="0"/>
            <wp:docPr id="22" name="Picture 22" descr="C:\Users\ASUS\Videos\Captures\IMG_20201221_09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Videos\Captures\IMG_20201221_0952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4343" cy="6253161"/>
                    </a:xfrm>
                    <a:prstGeom prst="rect">
                      <a:avLst/>
                    </a:prstGeom>
                    <a:noFill/>
                    <a:ln>
                      <a:noFill/>
                    </a:ln>
                  </pic:spPr>
                </pic:pic>
              </a:graphicData>
            </a:graphic>
          </wp:inline>
        </w:drawing>
      </w:r>
    </w:p>
    <w:p w:rsidR="007D76EB" w:rsidRDefault="007D76EB" w:rsidP="00F56833">
      <w:pPr>
        <w:tabs>
          <w:tab w:val="left" w:pos="1276"/>
          <w:tab w:val="left" w:pos="1701"/>
        </w:tabs>
        <w:spacing w:line="360" w:lineRule="auto"/>
        <w:rPr>
          <w:rFonts w:ascii="Times New Roman" w:hAnsi="Times New Roman" w:cs="Times New Roman"/>
          <w:sz w:val="24"/>
          <w:szCs w:val="24"/>
        </w:rPr>
      </w:pPr>
    </w:p>
    <w:p w:rsidR="007D76EB" w:rsidRDefault="007D76EB" w:rsidP="00F56833">
      <w:pPr>
        <w:tabs>
          <w:tab w:val="left" w:pos="1276"/>
          <w:tab w:val="left" w:pos="1701"/>
        </w:tabs>
        <w:spacing w:line="360" w:lineRule="auto"/>
        <w:rPr>
          <w:rFonts w:ascii="Times New Roman" w:hAnsi="Times New Roman" w:cs="Times New Roman"/>
          <w:sz w:val="24"/>
          <w:szCs w:val="24"/>
        </w:rPr>
      </w:pPr>
    </w:p>
    <w:p w:rsidR="007D76EB" w:rsidRDefault="007D76EB">
      <w:pPr>
        <w:rPr>
          <w:rFonts w:ascii="Times New Roman" w:hAnsi="Times New Roman" w:cs="Times New Roman"/>
          <w:sz w:val="24"/>
          <w:szCs w:val="24"/>
        </w:rPr>
      </w:pPr>
      <w:r>
        <w:rPr>
          <w:rFonts w:ascii="Times New Roman" w:hAnsi="Times New Roman" w:cs="Times New Roman"/>
          <w:sz w:val="24"/>
          <w:szCs w:val="24"/>
        </w:rPr>
        <w:br w:type="page"/>
      </w:r>
    </w:p>
    <w:p w:rsidR="007D76EB" w:rsidRDefault="007D76EB"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7F8DEF" wp14:editId="4574F74B">
            <wp:extent cx="4605339" cy="6574972"/>
            <wp:effectExtent l="0" t="0" r="5080" b="0"/>
            <wp:docPr id="23" name="Picture 23" descr="C:\Users\ASUS\Videos\Captures\IMG_20201221_09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Videos\Captures\IMG_20201221_0953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5836" cy="6575682"/>
                    </a:xfrm>
                    <a:prstGeom prst="rect">
                      <a:avLst/>
                    </a:prstGeom>
                    <a:noFill/>
                    <a:ln>
                      <a:noFill/>
                    </a:ln>
                  </pic:spPr>
                </pic:pic>
              </a:graphicData>
            </a:graphic>
          </wp:inline>
        </w:drawing>
      </w:r>
    </w:p>
    <w:p w:rsidR="007D76EB" w:rsidRDefault="007D76EB">
      <w:pPr>
        <w:rPr>
          <w:rFonts w:ascii="Times New Roman" w:hAnsi="Times New Roman" w:cs="Times New Roman"/>
          <w:sz w:val="24"/>
          <w:szCs w:val="24"/>
        </w:rPr>
      </w:pPr>
      <w:r>
        <w:rPr>
          <w:rFonts w:ascii="Times New Roman" w:hAnsi="Times New Roman" w:cs="Times New Roman"/>
          <w:sz w:val="24"/>
          <w:szCs w:val="24"/>
        </w:rPr>
        <w:br w:type="page"/>
      </w:r>
    </w:p>
    <w:p w:rsidR="007D76EB" w:rsidRDefault="007D76EB" w:rsidP="00F56833">
      <w:pPr>
        <w:tabs>
          <w:tab w:val="left" w:pos="1276"/>
          <w:tab w:val="left" w:pos="1701"/>
        </w:tabs>
        <w:spacing w:line="360" w:lineRule="auto"/>
        <w:rPr>
          <w:rFonts w:ascii="Times New Roman" w:hAnsi="Times New Roman" w:cs="Times New Roman"/>
          <w:noProof/>
          <w:sz w:val="24"/>
          <w:szCs w:val="24"/>
        </w:rPr>
      </w:pPr>
    </w:p>
    <w:p w:rsidR="007D76EB" w:rsidRDefault="007D76EB" w:rsidP="00F56833">
      <w:pPr>
        <w:tabs>
          <w:tab w:val="left" w:pos="1276"/>
          <w:tab w:val="left" w:pos="1701"/>
        </w:tabs>
        <w:spacing w:line="360" w:lineRule="auto"/>
        <w:rPr>
          <w:rFonts w:ascii="Times New Roman" w:hAnsi="Times New Roman" w:cs="Times New Roman"/>
          <w:noProof/>
          <w:sz w:val="24"/>
          <w:szCs w:val="24"/>
        </w:rPr>
      </w:pPr>
    </w:p>
    <w:p w:rsidR="007D76EB" w:rsidRDefault="007D76EB" w:rsidP="00F56833">
      <w:pPr>
        <w:tabs>
          <w:tab w:val="left" w:pos="1276"/>
          <w:tab w:val="left" w:pos="1701"/>
        </w:tabs>
        <w:spacing w:line="360" w:lineRule="auto"/>
        <w:rPr>
          <w:rFonts w:ascii="Times New Roman" w:hAnsi="Times New Roman" w:cs="Times New Roman"/>
          <w:noProof/>
          <w:sz w:val="24"/>
          <w:szCs w:val="24"/>
        </w:rPr>
      </w:pPr>
    </w:p>
    <w:p w:rsidR="007D76EB" w:rsidRDefault="007D76EB" w:rsidP="00F56833">
      <w:pPr>
        <w:tabs>
          <w:tab w:val="left" w:pos="1276"/>
          <w:tab w:val="left" w:pos="1701"/>
        </w:tabs>
        <w:spacing w:line="360" w:lineRule="auto"/>
        <w:rPr>
          <w:rFonts w:ascii="Times New Roman" w:hAnsi="Times New Roman" w:cs="Times New Roman"/>
          <w:noProof/>
          <w:sz w:val="24"/>
          <w:szCs w:val="24"/>
        </w:rPr>
      </w:pPr>
    </w:p>
    <w:p w:rsidR="007D76EB" w:rsidRDefault="007D76EB"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3FE09F" wp14:editId="34990E93">
            <wp:extent cx="5035162" cy="3777343"/>
            <wp:effectExtent l="0" t="0" r="0" b="0"/>
            <wp:docPr id="24" name="Picture 24" descr="C:\Users\ASUS\Videos\Captures\IMG_20201221_09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Videos\Captures\IMG_20201221_0953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630" cy="3781445"/>
                    </a:xfrm>
                    <a:prstGeom prst="rect">
                      <a:avLst/>
                    </a:prstGeom>
                    <a:noFill/>
                    <a:ln>
                      <a:noFill/>
                    </a:ln>
                  </pic:spPr>
                </pic:pic>
              </a:graphicData>
            </a:graphic>
          </wp:inline>
        </w:drawing>
      </w:r>
    </w:p>
    <w:p w:rsidR="007D76EB" w:rsidRDefault="007D76EB" w:rsidP="00F56833">
      <w:pPr>
        <w:tabs>
          <w:tab w:val="left" w:pos="1276"/>
          <w:tab w:val="left" w:pos="1701"/>
        </w:tabs>
        <w:spacing w:line="360" w:lineRule="auto"/>
        <w:rPr>
          <w:rFonts w:ascii="Times New Roman" w:hAnsi="Times New Roman" w:cs="Times New Roman"/>
          <w:sz w:val="24"/>
          <w:szCs w:val="24"/>
        </w:rPr>
      </w:pPr>
    </w:p>
    <w:p w:rsidR="007D76EB" w:rsidRDefault="007D76EB">
      <w:pPr>
        <w:rPr>
          <w:rFonts w:ascii="Times New Roman" w:hAnsi="Times New Roman" w:cs="Times New Roman"/>
          <w:sz w:val="24"/>
          <w:szCs w:val="24"/>
        </w:rPr>
      </w:pPr>
      <w:r>
        <w:rPr>
          <w:rFonts w:ascii="Times New Roman" w:hAnsi="Times New Roman" w:cs="Times New Roman"/>
          <w:sz w:val="24"/>
          <w:szCs w:val="24"/>
        </w:rPr>
        <w:br w:type="page"/>
      </w:r>
    </w:p>
    <w:p w:rsidR="007D76EB" w:rsidRDefault="007D76EB"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ED0FCEF" wp14:editId="62844D5D">
            <wp:extent cx="4745291" cy="6770915"/>
            <wp:effectExtent l="0" t="0" r="0" b="0"/>
            <wp:docPr id="25" name="Picture 25" descr="C:\Users\ASUS\Videos\Captures\IMG_20201221_09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Videos\Captures\IMG_20201221_0954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5803" cy="6771646"/>
                    </a:xfrm>
                    <a:prstGeom prst="rect">
                      <a:avLst/>
                    </a:prstGeom>
                    <a:noFill/>
                    <a:ln>
                      <a:noFill/>
                    </a:ln>
                  </pic:spPr>
                </pic:pic>
              </a:graphicData>
            </a:graphic>
          </wp:inline>
        </w:drawing>
      </w:r>
    </w:p>
    <w:p w:rsidR="007D76EB" w:rsidRDefault="007D76EB" w:rsidP="00F56833">
      <w:pPr>
        <w:tabs>
          <w:tab w:val="left" w:pos="1276"/>
          <w:tab w:val="left" w:pos="1701"/>
        </w:tabs>
        <w:spacing w:line="360" w:lineRule="auto"/>
        <w:rPr>
          <w:rFonts w:ascii="Times New Roman" w:hAnsi="Times New Roman" w:cs="Times New Roman"/>
          <w:sz w:val="24"/>
          <w:szCs w:val="24"/>
        </w:rPr>
      </w:pPr>
    </w:p>
    <w:p w:rsidR="007D76EB" w:rsidRDefault="007D76EB" w:rsidP="00F56833">
      <w:pPr>
        <w:tabs>
          <w:tab w:val="left" w:pos="1276"/>
          <w:tab w:val="left" w:pos="1701"/>
        </w:tabs>
        <w:spacing w:line="360" w:lineRule="auto"/>
        <w:rPr>
          <w:rFonts w:ascii="Times New Roman" w:hAnsi="Times New Roman" w:cs="Times New Roman"/>
          <w:sz w:val="24"/>
          <w:szCs w:val="24"/>
        </w:rPr>
      </w:pPr>
    </w:p>
    <w:p w:rsidR="007D76EB" w:rsidRDefault="007D76EB">
      <w:pPr>
        <w:rPr>
          <w:rFonts w:ascii="Times New Roman" w:hAnsi="Times New Roman" w:cs="Times New Roman"/>
          <w:sz w:val="24"/>
          <w:szCs w:val="24"/>
        </w:rPr>
      </w:pPr>
      <w:r>
        <w:rPr>
          <w:rFonts w:ascii="Times New Roman" w:hAnsi="Times New Roman" w:cs="Times New Roman"/>
          <w:sz w:val="24"/>
          <w:szCs w:val="24"/>
        </w:rPr>
        <w:br w:type="page"/>
      </w:r>
    </w:p>
    <w:p w:rsidR="007D76EB" w:rsidRPr="00F22A21" w:rsidRDefault="007D76EB" w:rsidP="00F56833">
      <w:pPr>
        <w:tabs>
          <w:tab w:val="left" w:pos="1276"/>
          <w:tab w:val="left" w:pos="1701"/>
        </w:tabs>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898E266" wp14:editId="6C320EF6">
            <wp:extent cx="4836013" cy="6988629"/>
            <wp:effectExtent l="0" t="0" r="3175" b="3175"/>
            <wp:docPr id="26" name="Picture 26" descr="C:\Users\ASUS\Videos\Captures\IMG_20201221_09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Videos\Captures\IMG_20201221_0953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7196" cy="6990339"/>
                    </a:xfrm>
                    <a:prstGeom prst="rect">
                      <a:avLst/>
                    </a:prstGeom>
                    <a:noFill/>
                    <a:ln>
                      <a:noFill/>
                    </a:ln>
                  </pic:spPr>
                </pic:pic>
              </a:graphicData>
            </a:graphic>
          </wp:inline>
        </w:drawing>
      </w:r>
    </w:p>
    <w:sectPr w:rsidR="007D76EB" w:rsidRPr="00F22A21" w:rsidSect="005313DD">
      <w:footerReference w:type="default" r:id="rId24"/>
      <w:footerReference w:type="first" r:id="rId25"/>
      <w:pgSz w:w="11907" w:h="16839" w:code="9"/>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CAD" w:rsidRDefault="00770CAD" w:rsidP="00E309B7">
      <w:pPr>
        <w:spacing w:after="0" w:line="240" w:lineRule="auto"/>
      </w:pPr>
      <w:r>
        <w:separator/>
      </w:r>
    </w:p>
  </w:endnote>
  <w:endnote w:type="continuationSeparator" w:id="0">
    <w:p w:rsidR="00770CAD" w:rsidRDefault="00770CAD" w:rsidP="00E30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635988"/>
      <w:docPartObj>
        <w:docPartGallery w:val="Page Numbers (Bottom of Page)"/>
        <w:docPartUnique/>
      </w:docPartObj>
    </w:sdtPr>
    <w:sdtEndPr>
      <w:rPr>
        <w:noProof/>
      </w:rPr>
    </w:sdtEndPr>
    <w:sdtContent>
      <w:p w:rsidR="00ED4FDB" w:rsidRDefault="00ED4FDB">
        <w:pPr>
          <w:pStyle w:val="Footer"/>
          <w:jc w:val="center"/>
        </w:pPr>
        <w:r>
          <w:fldChar w:fldCharType="begin"/>
        </w:r>
        <w:r>
          <w:instrText xml:space="preserve"> PAGE   \* MERGEFORMAT </w:instrText>
        </w:r>
        <w:r>
          <w:fldChar w:fldCharType="separate"/>
        </w:r>
        <w:r w:rsidR="0077633D">
          <w:rPr>
            <w:noProof/>
          </w:rPr>
          <w:t>16</w:t>
        </w:r>
        <w:r>
          <w:rPr>
            <w:noProof/>
          </w:rPr>
          <w:fldChar w:fldCharType="end"/>
        </w:r>
      </w:p>
    </w:sdtContent>
  </w:sdt>
  <w:p w:rsidR="00ED4FDB" w:rsidRDefault="00ED4F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744215"/>
      <w:docPartObj>
        <w:docPartGallery w:val="Page Numbers (Bottom of Page)"/>
        <w:docPartUnique/>
      </w:docPartObj>
    </w:sdtPr>
    <w:sdtEndPr>
      <w:rPr>
        <w:noProof/>
      </w:rPr>
    </w:sdtEndPr>
    <w:sdtContent>
      <w:p w:rsidR="00ED4FDB" w:rsidRDefault="00ED4FDB">
        <w:pPr>
          <w:pStyle w:val="Footer"/>
          <w:jc w:val="center"/>
        </w:pPr>
        <w:r>
          <w:fldChar w:fldCharType="begin"/>
        </w:r>
        <w:r>
          <w:instrText xml:space="preserve"> PAGE   \* MERGEFORMAT </w:instrText>
        </w:r>
        <w:r>
          <w:fldChar w:fldCharType="separate"/>
        </w:r>
        <w:r w:rsidR="0077633D">
          <w:rPr>
            <w:noProof/>
          </w:rPr>
          <w:t>1</w:t>
        </w:r>
        <w:r>
          <w:rPr>
            <w:noProof/>
          </w:rPr>
          <w:fldChar w:fldCharType="end"/>
        </w:r>
      </w:p>
    </w:sdtContent>
  </w:sdt>
  <w:p w:rsidR="00ED4FDB" w:rsidRDefault="00ED4F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CAD" w:rsidRDefault="00770CAD" w:rsidP="00E309B7">
      <w:pPr>
        <w:spacing w:after="0" w:line="240" w:lineRule="auto"/>
      </w:pPr>
      <w:r>
        <w:separator/>
      </w:r>
    </w:p>
  </w:footnote>
  <w:footnote w:type="continuationSeparator" w:id="0">
    <w:p w:rsidR="00770CAD" w:rsidRDefault="00770CAD" w:rsidP="00E309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6368"/>
    <w:multiLevelType w:val="hybridMultilevel"/>
    <w:tmpl w:val="F8A43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95F81"/>
    <w:multiLevelType w:val="hybridMultilevel"/>
    <w:tmpl w:val="46AA7CE6"/>
    <w:lvl w:ilvl="0" w:tplc="0409000F">
      <w:start w:val="1"/>
      <w:numFmt w:val="decimal"/>
      <w:lvlText w:val="%1."/>
      <w:lvlJc w:val="left"/>
      <w:pPr>
        <w:ind w:left="2143" w:hanging="360"/>
      </w:pPr>
    </w:lvl>
    <w:lvl w:ilvl="1" w:tplc="04090019" w:tentative="1">
      <w:start w:val="1"/>
      <w:numFmt w:val="lowerLetter"/>
      <w:lvlText w:val="%2."/>
      <w:lvlJc w:val="left"/>
      <w:pPr>
        <w:ind w:left="2863" w:hanging="360"/>
      </w:pPr>
    </w:lvl>
    <w:lvl w:ilvl="2" w:tplc="0409001B" w:tentative="1">
      <w:start w:val="1"/>
      <w:numFmt w:val="lowerRoman"/>
      <w:lvlText w:val="%3."/>
      <w:lvlJc w:val="right"/>
      <w:pPr>
        <w:ind w:left="3583" w:hanging="180"/>
      </w:pPr>
    </w:lvl>
    <w:lvl w:ilvl="3" w:tplc="0409000F" w:tentative="1">
      <w:start w:val="1"/>
      <w:numFmt w:val="decimal"/>
      <w:lvlText w:val="%4."/>
      <w:lvlJc w:val="left"/>
      <w:pPr>
        <w:ind w:left="4303" w:hanging="360"/>
      </w:pPr>
    </w:lvl>
    <w:lvl w:ilvl="4" w:tplc="04090019" w:tentative="1">
      <w:start w:val="1"/>
      <w:numFmt w:val="lowerLetter"/>
      <w:lvlText w:val="%5."/>
      <w:lvlJc w:val="left"/>
      <w:pPr>
        <w:ind w:left="5023" w:hanging="360"/>
      </w:pPr>
    </w:lvl>
    <w:lvl w:ilvl="5" w:tplc="0409001B" w:tentative="1">
      <w:start w:val="1"/>
      <w:numFmt w:val="lowerRoman"/>
      <w:lvlText w:val="%6."/>
      <w:lvlJc w:val="right"/>
      <w:pPr>
        <w:ind w:left="5743" w:hanging="180"/>
      </w:pPr>
    </w:lvl>
    <w:lvl w:ilvl="6" w:tplc="0409000F" w:tentative="1">
      <w:start w:val="1"/>
      <w:numFmt w:val="decimal"/>
      <w:lvlText w:val="%7."/>
      <w:lvlJc w:val="left"/>
      <w:pPr>
        <w:ind w:left="6463" w:hanging="360"/>
      </w:pPr>
    </w:lvl>
    <w:lvl w:ilvl="7" w:tplc="04090019" w:tentative="1">
      <w:start w:val="1"/>
      <w:numFmt w:val="lowerLetter"/>
      <w:lvlText w:val="%8."/>
      <w:lvlJc w:val="left"/>
      <w:pPr>
        <w:ind w:left="7183" w:hanging="360"/>
      </w:pPr>
    </w:lvl>
    <w:lvl w:ilvl="8" w:tplc="0409001B" w:tentative="1">
      <w:start w:val="1"/>
      <w:numFmt w:val="lowerRoman"/>
      <w:lvlText w:val="%9."/>
      <w:lvlJc w:val="right"/>
      <w:pPr>
        <w:ind w:left="7903" w:hanging="180"/>
      </w:pPr>
    </w:lvl>
  </w:abstractNum>
  <w:abstractNum w:abstractNumId="2">
    <w:nsid w:val="0F9D2DE2"/>
    <w:multiLevelType w:val="hybridMultilevel"/>
    <w:tmpl w:val="E918E2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893D62"/>
    <w:multiLevelType w:val="hybridMultilevel"/>
    <w:tmpl w:val="E9E231D6"/>
    <w:lvl w:ilvl="0" w:tplc="4A4227A4">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9D0FE2"/>
    <w:multiLevelType w:val="hybridMultilevel"/>
    <w:tmpl w:val="48FECC04"/>
    <w:lvl w:ilvl="0" w:tplc="B47EE3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7F404B"/>
    <w:multiLevelType w:val="hybridMultilevel"/>
    <w:tmpl w:val="01C2BEA4"/>
    <w:lvl w:ilvl="0" w:tplc="18E2FE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A00816"/>
    <w:multiLevelType w:val="hybridMultilevel"/>
    <w:tmpl w:val="3C1A00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465C49"/>
    <w:multiLevelType w:val="hybridMultilevel"/>
    <w:tmpl w:val="96629C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2B33D2"/>
    <w:multiLevelType w:val="hybridMultilevel"/>
    <w:tmpl w:val="F7FAF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8078F9"/>
    <w:multiLevelType w:val="hybridMultilevel"/>
    <w:tmpl w:val="6A4C3D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242A53"/>
    <w:multiLevelType w:val="hybridMultilevel"/>
    <w:tmpl w:val="3D2657B0"/>
    <w:lvl w:ilvl="0" w:tplc="A77600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BA90BA4"/>
    <w:multiLevelType w:val="hybridMultilevel"/>
    <w:tmpl w:val="EB3603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066963"/>
    <w:multiLevelType w:val="hybridMultilevel"/>
    <w:tmpl w:val="6A0EFB0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CDC0EF4"/>
    <w:multiLevelType w:val="hybridMultilevel"/>
    <w:tmpl w:val="93CEC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A91B12"/>
    <w:multiLevelType w:val="hybridMultilevel"/>
    <w:tmpl w:val="85DA6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CB61F1"/>
    <w:multiLevelType w:val="hybridMultilevel"/>
    <w:tmpl w:val="660C47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44454D"/>
    <w:multiLevelType w:val="hybridMultilevel"/>
    <w:tmpl w:val="9FC241CC"/>
    <w:lvl w:ilvl="0" w:tplc="0890E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1A54EE"/>
    <w:multiLevelType w:val="hybridMultilevel"/>
    <w:tmpl w:val="3856BA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263D22"/>
    <w:multiLevelType w:val="hybridMultilevel"/>
    <w:tmpl w:val="7AE2C2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1162B7"/>
    <w:multiLevelType w:val="hybridMultilevel"/>
    <w:tmpl w:val="5FF0D1B8"/>
    <w:lvl w:ilvl="0" w:tplc="AFECA8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22F1BB2"/>
    <w:multiLevelType w:val="hybridMultilevel"/>
    <w:tmpl w:val="0EB6E1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812C8A"/>
    <w:multiLevelType w:val="hybridMultilevel"/>
    <w:tmpl w:val="0520FD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7E5216"/>
    <w:multiLevelType w:val="hybridMultilevel"/>
    <w:tmpl w:val="53BEFE6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5F7F51E5"/>
    <w:multiLevelType w:val="hybridMultilevel"/>
    <w:tmpl w:val="BCEE7D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E3672A"/>
    <w:multiLevelType w:val="hybridMultilevel"/>
    <w:tmpl w:val="DF0EB466"/>
    <w:lvl w:ilvl="0" w:tplc="BC42AB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AD245C2"/>
    <w:multiLevelType w:val="hybridMultilevel"/>
    <w:tmpl w:val="EC283B22"/>
    <w:lvl w:ilvl="0" w:tplc="210E77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FC11D77"/>
    <w:multiLevelType w:val="hybridMultilevel"/>
    <w:tmpl w:val="B3D0E55E"/>
    <w:lvl w:ilvl="0" w:tplc="3D8CA6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2737347"/>
    <w:multiLevelType w:val="hybridMultilevel"/>
    <w:tmpl w:val="05DC380E"/>
    <w:lvl w:ilvl="0" w:tplc="4DE480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2BF6308"/>
    <w:multiLevelType w:val="hybridMultilevel"/>
    <w:tmpl w:val="84C873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430679"/>
    <w:multiLevelType w:val="hybridMultilevel"/>
    <w:tmpl w:val="A1F49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650099"/>
    <w:multiLevelType w:val="hybridMultilevel"/>
    <w:tmpl w:val="7F0A1B74"/>
    <w:lvl w:ilvl="0" w:tplc="CAB29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5ED49FA"/>
    <w:multiLevelType w:val="hybridMultilevel"/>
    <w:tmpl w:val="46ACC23E"/>
    <w:lvl w:ilvl="0" w:tplc="983E23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6846C6F"/>
    <w:multiLevelType w:val="hybridMultilevel"/>
    <w:tmpl w:val="67FEEA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B527A1"/>
    <w:multiLevelType w:val="hybridMultilevel"/>
    <w:tmpl w:val="2E468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F877C1"/>
    <w:multiLevelType w:val="hybridMultilevel"/>
    <w:tmpl w:val="0EA04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9"/>
  </w:num>
  <w:num w:numId="3">
    <w:abstractNumId w:val="11"/>
  </w:num>
  <w:num w:numId="4">
    <w:abstractNumId w:val="13"/>
  </w:num>
  <w:num w:numId="5">
    <w:abstractNumId w:val="14"/>
  </w:num>
  <w:num w:numId="6">
    <w:abstractNumId w:val="18"/>
  </w:num>
  <w:num w:numId="7">
    <w:abstractNumId w:val="0"/>
  </w:num>
  <w:num w:numId="8">
    <w:abstractNumId w:val="16"/>
  </w:num>
  <w:num w:numId="9">
    <w:abstractNumId w:val="7"/>
  </w:num>
  <w:num w:numId="10">
    <w:abstractNumId w:val="31"/>
  </w:num>
  <w:num w:numId="11">
    <w:abstractNumId w:val="20"/>
  </w:num>
  <w:num w:numId="12">
    <w:abstractNumId w:val="23"/>
  </w:num>
  <w:num w:numId="13">
    <w:abstractNumId w:val="27"/>
  </w:num>
  <w:num w:numId="14">
    <w:abstractNumId w:val="17"/>
  </w:num>
  <w:num w:numId="15">
    <w:abstractNumId w:val="2"/>
  </w:num>
  <w:num w:numId="16">
    <w:abstractNumId w:val="5"/>
  </w:num>
  <w:num w:numId="17">
    <w:abstractNumId w:val="12"/>
  </w:num>
  <w:num w:numId="18">
    <w:abstractNumId w:val="29"/>
  </w:num>
  <w:num w:numId="19">
    <w:abstractNumId w:val="21"/>
  </w:num>
  <w:num w:numId="20">
    <w:abstractNumId w:val="4"/>
  </w:num>
  <w:num w:numId="21">
    <w:abstractNumId w:val="28"/>
  </w:num>
  <w:num w:numId="22">
    <w:abstractNumId w:val="25"/>
  </w:num>
  <w:num w:numId="23">
    <w:abstractNumId w:val="26"/>
  </w:num>
  <w:num w:numId="24">
    <w:abstractNumId w:val="1"/>
  </w:num>
  <w:num w:numId="25">
    <w:abstractNumId w:val="8"/>
  </w:num>
  <w:num w:numId="26">
    <w:abstractNumId w:val="34"/>
  </w:num>
  <w:num w:numId="27">
    <w:abstractNumId w:val="24"/>
  </w:num>
  <w:num w:numId="28">
    <w:abstractNumId w:val="3"/>
  </w:num>
  <w:num w:numId="29">
    <w:abstractNumId w:val="30"/>
  </w:num>
  <w:num w:numId="30">
    <w:abstractNumId w:val="10"/>
  </w:num>
  <w:num w:numId="31">
    <w:abstractNumId w:val="19"/>
  </w:num>
  <w:num w:numId="32">
    <w:abstractNumId w:val="22"/>
  </w:num>
  <w:num w:numId="33">
    <w:abstractNumId w:val="32"/>
  </w:num>
  <w:num w:numId="34">
    <w:abstractNumId w:val="6"/>
  </w:num>
  <w:num w:numId="35">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DA6"/>
    <w:rsid w:val="00001045"/>
    <w:rsid w:val="00001D57"/>
    <w:rsid w:val="00006DA6"/>
    <w:rsid w:val="000233BD"/>
    <w:rsid w:val="00026F6A"/>
    <w:rsid w:val="00034987"/>
    <w:rsid w:val="000400A9"/>
    <w:rsid w:val="0004103B"/>
    <w:rsid w:val="00042901"/>
    <w:rsid w:val="000448FB"/>
    <w:rsid w:val="00045B3D"/>
    <w:rsid w:val="0004730F"/>
    <w:rsid w:val="00052112"/>
    <w:rsid w:val="000532DD"/>
    <w:rsid w:val="00077DEB"/>
    <w:rsid w:val="00094E08"/>
    <w:rsid w:val="000A350C"/>
    <w:rsid w:val="000A6B8D"/>
    <w:rsid w:val="000C6A48"/>
    <w:rsid w:val="000D0510"/>
    <w:rsid w:val="000D21C5"/>
    <w:rsid w:val="000D39A7"/>
    <w:rsid w:val="000D7751"/>
    <w:rsid w:val="000F1373"/>
    <w:rsid w:val="000F2A4D"/>
    <w:rsid w:val="00103852"/>
    <w:rsid w:val="0011398A"/>
    <w:rsid w:val="001151BB"/>
    <w:rsid w:val="00143A0B"/>
    <w:rsid w:val="00146D9B"/>
    <w:rsid w:val="001704FD"/>
    <w:rsid w:val="00190734"/>
    <w:rsid w:val="001933E6"/>
    <w:rsid w:val="001A148F"/>
    <w:rsid w:val="001A61F4"/>
    <w:rsid w:val="001A774B"/>
    <w:rsid w:val="001B0569"/>
    <w:rsid w:val="001C35B4"/>
    <w:rsid w:val="001C7DCB"/>
    <w:rsid w:val="001D12A5"/>
    <w:rsid w:val="001D4881"/>
    <w:rsid w:val="001D77EB"/>
    <w:rsid w:val="00202F91"/>
    <w:rsid w:val="002259F6"/>
    <w:rsid w:val="00231A48"/>
    <w:rsid w:val="002407D5"/>
    <w:rsid w:val="002668DA"/>
    <w:rsid w:val="0027104B"/>
    <w:rsid w:val="00280496"/>
    <w:rsid w:val="00285A5D"/>
    <w:rsid w:val="002964CC"/>
    <w:rsid w:val="002A7107"/>
    <w:rsid w:val="002C6F75"/>
    <w:rsid w:val="002D6D1C"/>
    <w:rsid w:val="002E2EA6"/>
    <w:rsid w:val="002E65BD"/>
    <w:rsid w:val="002F737D"/>
    <w:rsid w:val="003125C1"/>
    <w:rsid w:val="00333B6D"/>
    <w:rsid w:val="00334D1C"/>
    <w:rsid w:val="00352ACE"/>
    <w:rsid w:val="0035325B"/>
    <w:rsid w:val="00353C73"/>
    <w:rsid w:val="00356B63"/>
    <w:rsid w:val="0036102C"/>
    <w:rsid w:val="00363B26"/>
    <w:rsid w:val="00363F9C"/>
    <w:rsid w:val="00370270"/>
    <w:rsid w:val="00370803"/>
    <w:rsid w:val="00373E5F"/>
    <w:rsid w:val="00377B4D"/>
    <w:rsid w:val="00380DE9"/>
    <w:rsid w:val="003832EC"/>
    <w:rsid w:val="003A192D"/>
    <w:rsid w:val="003A41A7"/>
    <w:rsid w:val="003E3A3D"/>
    <w:rsid w:val="003E423E"/>
    <w:rsid w:val="003E524C"/>
    <w:rsid w:val="003F0CB5"/>
    <w:rsid w:val="003F22E5"/>
    <w:rsid w:val="003F6703"/>
    <w:rsid w:val="00402913"/>
    <w:rsid w:val="004059D8"/>
    <w:rsid w:val="00411671"/>
    <w:rsid w:val="00412969"/>
    <w:rsid w:val="00413F09"/>
    <w:rsid w:val="004300B6"/>
    <w:rsid w:val="00450FDA"/>
    <w:rsid w:val="004524CD"/>
    <w:rsid w:val="004755B3"/>
    <w:rsid w:val="00487D4A"/>
    <w:rsid w:val="0049026D"/>
    <w:rsid w:val="00491399"/>
    <w:rsid w:val="004A355A"/>
    <w:rsid w:val="004A3C5B"/>
    <w:rsid w:val="004A5B35"/>
    <w:rsid w:val="004B059D"/>
    <w:rsid w:val="004C18BC"/>
    <w:rsid w:val="004C414C"/>
    <w:rsid w:val="004D0736"/>
    <w:rsid w:val="004D1F9C"/>
    <w:rsid w:val="004D2A28"/>
    <w:rsid w:val="004E639C"/>
    <w:rsid w:val="004E6ACC"/>
    <w:rsid w:val="004F54A0"/>
    <w:rsid w:val="00500C7B"/>
    <w:rsid w:val="00500D0F"/>
    <w:rsid w:val="00504C43"/>
    <w:rsid w:val="00511409"/>
    <w:rsid w:val="0051372F"/>
    <w:rsid w:val="00514A17"/>
    <w:rsid w:val="00523D5D"/>
    <w:rsid w:val="005313DD"/>
    <w:rsid w:val="00543B0E"/>
    <w:rsid w:val="0055029C"/>
    <w:rsid w:val="0056670B"/>
    <w:rsid w:val="00566C2D"/>
    <w:rsid w:val="00573939"/>
    <w:rsid w:val="005812CC"/>
    <w:rsid w:val="00587890"/>
    <w:rsid w:val="0059149E"/>
    <w:rsid w:val="00595016"/>
    <w:rsid w:val="005953BC"/>
    <w:rsid w:val="005A16FD"/>
    <w:rsid w:val="005A255F"/>
    <w:rsid w:val="005A2E99"/>
    <w:rsid w:val="005A4284"/>
    <w:rsid w:val="005B50C8"/>
    <w:rsid w:val="005C2C5A"/>
    <w:rsid w:val="005D2478"/>
    <w:rsid w:val="005E3F4D"/>
    <w:rsid w:val="005E5BED"/>
    <w:rsid w:val="005F4C6C"/>
    <w:rsid w:val="0062221D"/>
    <w:rsid w:val="00635A06"/>
    <w:rsid w:val="00646398"/>
    <w:rsid w:val="00650A89"/>
    <w:rsid w:val="00654275"/>
    <w:rsid w:val="006601F9"/>
    <w:rsid w:val="006731BD"/>
    <w:rsid w:val="00685D9B"/>
    <w:rsid w:val="006875D9"/>
    <w:rsid w:val="00690B53"/>
    <w:rsid w:val="006A1D74"/>
    <w:rsid w:val="006A2AF8"/>
    <w:rsid w:val="006A3C49"/>
    <w:rsid w:val="006A5664"/>
    <w:rsid w:val="006B0FF3"/>
    <w:rsid w:val="006B3E61"/>
    <w:rsid w:val="006E471F"/>
    <w:rsid w:val="006F168A"/>
    <w:rsid w:val="007020C6"/>
    <w:rsid w:val="0070346D"/>
    <w:rsid w:val="00703EAB"/>
    <w:rsid w:val="0070513D"/>
    <w:rsid w:val="007108AD"/>
    <w:rsid w:val="00747DA2"/>
    <w:rsid w:val="00752988"/>
    <w:rsid w:val="00755AEF"/>
    <w:rsid w:val="0076006A"/>
    <w:rsid w:val="00770CAD"/>
    <w:rsid w:val="007734BD"/>
    <w:rsid w:val="00774923"/>
    <w:rsid w:val="0077633D"/>
    <w:rsid w:val="00783BED"/>
    <w:rsid w:val="00790837"/>
    <w:rsid w:val="0079208C"/>
    <w:rsid w:val="007961DC"/>
    <w:rsid w:val="007B3F75"/>
    <w:rsid w:val="007C70E9"/>
    <w:rsid w:val="007D456E"/>
    <w:rsid w:val="007D76EB"/>
    <w:rsid w:val="007F1F57"/>
    <w:rsid w:val="007F42E3"/>
    <w:rsid w:val="008153C1"/>
    <w:rsid w:val="00837318"/>
    <w:rsid w:val="0084300F"/>
    <w:rsid w:val="00856C24"/>
    <w:rsid w:val="00860777"/>
    <w:rsid w:val="00860B4E"/>
    <w:rsid w:val="008667D4"/>
    <w:rsid w:val="00870074"/>
    <w:rsid w:val="00874E3E"/>
    <w:rsid w:val="0087654F"/>
    <w:rsid w:val="00894BCF"/>
    <w:rsid w:val="00897073"/>
    <w:rsid w:val="008A636A"/>
    <w:rsid w:val="008B3955"/>
    <w:rsid w:val="008E0412"/>
    <w:rsid w:val="008F6226"/>
    <w:rsid w:val="00946262"/>
    <w:rsid w:val="00967CBF"/>
    <w:rsid w:val="00971D27"/>
    <w:rsid w:val="009762AE"/>
    <w:rsid w:val="009A0396"/>
    <w:rsid w:val="009A4407"/>
    <w:rsid w:val="009A6ADD"/>
    <w:rsid w:val="009B56D2"/>
    <w:rsid w:val="009C0B58"/>
    <w:rsid w:val="009D59FF"/>
    <w:rsid w:val="009D6EB1"/>
    <w:rsid w:val="009E1C56"/>
    <w:rsid w:val="009F2CEA"/>
    <w:rsid w:val="009F4677"/>
    <w:rsid w:val="00A072BF"/>
    <w:rsid w:val="00A1198E"/>
    <w:rsid w:val="00A161F5"/>
    <w:rsid w:val="00A20090"/>
    <w:rsid w:val="00A3703F"/>
    <w:rsid w:val="00A371DC"/>
    <w:rsid w:val="00A42DDE"/>
    <w:rsid w:val="00A5379C"/>
    <w:rsid w:val="00A5505A"/>
    <w:rsid w:val="00A73471"/>
    <w:rsid w:val="00A90029"/>
    <w:rsid w:val="00AA39A6"/>
    <w:rsid w:val="00AB00BE"/>
    <w:rsid w:val="00AC4796"/>
    <w:rsid w:val="00AD5CEA"/>
    <w:rsid w:val="00AE13CC"/>
    <w:rsid w:val="00B01B9B"/>
    <w:rsid w:val="00B02F0E"/>
    <w:rsid w:val="00B35585"/>
    <w:rsid w:val="00B41C49"/>
    <w:rsid w:val="00B41D38"/>
    <w:rsid w:val="00B459F6"/>
    <w:rsid w:val="00B62A8C"/>
    <w:rsid w:val="00B72034"/>
    <w:rsid w:val="00B82A9C"/>
    <w:rsid w:val="00B96E73"/>
    <w:rsid w:val="00BC1CE7"/>
    <w:rsid w:val="00BE3730"/>
    <w:rsid w:val="00BF37C0"/>
    <w:rsid w:val="00BF4305"/>
    <w:rsid w:val="00C00E9B"/>
    <w:rsid w:val="00C03F1A"/>
    <w:rsid w:val="00C04719"/>
    <w:rsid w:val="00C233F1"/>
    <w:rsid w:val="00C27672"/>
    <w:rsid w:val="00C577E1"/>
    <w:rsid w:val="00C578CE"/>
    <w:rsid w:val="00C6418C"/>
    <w:rsid w:val="00C64532"/>
    <w:rsid w:val="00C7585F"/>
    <w:rsid w:val="00C802A7"/>
    <w:rsid w:val="00C84251"/>
    <w:rsid w:val="00C876FB"/>
    <w:rsid w:val="00CA1FA8"/>
    <w:rsid w:val="00CA77D9"/>
    <w:rsid w:val="00CC0E99"/>
    <w:rsid w:val="00CC1D44"/>
    <w:rsid w:val="00CD5E36"/>
    <w:rsid w:val="00CE0FF9"/>
    <w:rsid w:val="00D04094"/>
    <w:rsid w:val="00D060DF"/>
    <w:rsid w:val="00D1360E"/>
    <w:rsid w:val="00D2669A"/>
    <w:rsid w:val="00D369A6"/>
    <w:rsid w:val="00D477D4"/>
    <w:rsid w:val="00D53010"/>
    <w:rsid w:val="00D6556B"/>
    <w:rsid w:val="00D700D4"/>
    <w:rsid w:val="00D739C9"/>
    <w:rsid w:val="00D90D84"/>
    <w:rsid w:val="00DB3893"/>
    <w:rsid w:val="00DB713B"/>
    <w:rsid w:val="00DC42B1"/>
    <w:rsid w:val="00DF323C"/>
    <w:rsid w:val="00DF438C"/>
    <w:rsid w:val="00DF75EA"/>
    <w:rsid w:val="00E07FC1"/>
    <w:rsid w:val="00E1095C"/>
    <w:rsid w:val="00E13847"/>
    <w:rsid w:val="00E15185"/>
    <w:rsid w:val="00E247C1"/>
    <w:rsid w:val="00E309B7"/>
    <w:rsid w:val="00E36A6E"/>
    <w:rsid w:val="00E41E5F"/>
    <w:rsid w:val="00E475A7"/>
    <w:rsid w:val="00E52D92"/>
    <w:rsid w:val="00E67405"/>
    <w:rsid w:val="00E71B50"/>
    <w:rsid w:val="00E728DB"/>
    <w:rsid w:val="00E81201"/>
    <w:rsid w:val="00E81B72"/>
    <w:rsid w:val="00E91B99"/>
    <w:rsid w:val="00E9647F"/>
    <w:rsid w:val="00E97B9A"/>
    <w:rsid w:val="00EB45E1"/>
    <w:rsid w:val="00ED4FDB"/>
    <w:rsid w:val="00EF1697"/>
    <w:rsid w:val="00F104DC"/>
    <w:rsid w:val="00F110C1"/>
    <w:rsid w:val="00F14974"/>
    <w:rsid w:val="00F22A21"/>
    <w:rsid w:val="00F42DE1"/>
    <w:rsid w:val="00F46781"/>
    <w:rsid w:val="00F56833"/>
    <w:rsid w:val="00F75237"/>
    <w:rsid w:val="00F776E1"/>
    <w:rsid w:val="00F84D48"/>
    <w:rsid w:val="00F917C1"/>
    <w:rsid w:val="00FB2DEA"/>
    <w:rsid w:val="00FB34AD"/>
    <w:rsid w:val="00FC352F"/>
    <w:rsid w:val="00FE0EA0"/>
    <w:rsid w:val="00FE3708"/>
    <w:rsid w:val="00FE6885"/>
    <w:rsid w:val="00FF6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6DA6"/>
    <w:pPr>
      <w:ind w:left="720"/>
      <w:contextualSpacing/>
    </w:pPr>
  </w:style>
  <w:style w:type="paragraph" w:styleId="FootnoteText">
    <w:name w:val="footnote text"/>
    <w:basedOn w:val="Normal"/>
    <w:link w:val="FootnoteTextChar"/>
    <w:uiPriority w:val="99"/>
    <w:unhideWhenUsed/>
    <w:rsid w:val="00E309B7"/>
    <w:pPr>
      <w:spacing w:after="0" w:line="240" w:lineRule="auto"/>
    </w:pPr>
    <w:rPr>
      <w:sz w:val="20"/>
      <w:szCs w:val="20"/>
    </w:rPr>
  </w:style>
  <w:style w:type="character" w:customStyle="1" w:styleId="FootnoteTextChar">
    <w:name w:val="Footnote Text Char"/>
    <w:basedOn w:val="DefaultParagraphFont"/>
    <w:link w:val="FootnoteText"/>
    <w:uiPriority w:val="99"/>
    <w:rsid w:val="00E309B7"/>
    <w:rPr>
      <w:sz w:val="20"/>
      <w:szCs w:val="20"/>
    </w:rPr>
  </w:style>
  <w:style w:type="character" w:styleId="FootnoteReference">
    <w:name w:val="footnote reference"/>
    <w:basedOn w:val="DefaultParagraphFont"/>
    <w:uiPriority w:val="99"/>
    <w:semiHidden/>
    <w:unhideWhenUsed/>
    <w:rsid w:val="00E309B7"/>
    <w:rPr>
      <w:vertAlign w:val="superscript"/>
    </w:rPr>
  </w:style>
  <w:style w:type="paragraph" w:styleId="EndnoteText">
    <w:name w:val="endnote text"/>
    <w:basedOn w:val="Normal"/>
    <w:link w:val="EndnoteTextChar"/>
    <w:uiPriority w:val="99"/>
    <w:semiHidden/>
    <w:unhideWhenUsed/>
    <w:rsid w:val="002A71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7107"/>
    <w:rPr>
      <w:sz w:val="20"/>
      <w:szCs w:val="20"/>
    </w:rPr>
  </w:style>
  <w:style w:type="character" w:styleId="EndnoteReference">
    <w:name w:val="endnote reference"/>
    <w:basedOn w:val="DefaultParagraphFont"/>
    <w:uiPriority w:val="99"/>
    <w:semiHidden/>
    <w:unhideWhenUsed/>
    <w:rsid w:val="002A7107"/>
    <w:rPr>
      <w:vertAlign w:val="superscript"/>
    </w:rPr>
  </w:style>
  <w:style w:type="paragraph" w:styleId="NoSpacing">
    <w:name w:val="No Spacing"/>
    <w:link w:val="NoSpacingChar"/>
    <w:uiPriority w:val="1"/>
    <w:qFormat/>
    <w:rsid w:val="0056670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6670B"/>
    <w:rPr>
      <w:rFonts w:eastAsiaTheme="minorEastAsia"/>
      <w:lang w:eastAsia="ja-JP"/>
    </w:rPr>
  </w:style>
  <w:style w:type="paragraph" w:styleId="BalloonText">
    <w:name w:val="Balloon Text"/>
    <w:basedOn w:val="Normal"/>
    <w:link w:val="BalloonTextChar"/>
    <w:uiPriority w:val="99"/>
    <w:semiHidden/>
    <w:unhideWhenUsed/>
    <w:rsid w:val="005667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70B"/>
    <w:rPr>
      <w:rFonts w:ascii="Tahoma" w:hAnsi="Tahoma" w:cs="Tahoma"/>
      <w:sz w:val="16"/>
      <w:szCs w:val="16"/>
    </w:rPr>
  </w:style>
  <w:style w:type="paragraph" w:styleId="Header">
    <w:name w:val="header"/>
    <w:basedOn w:val="Normal"/>
    <w:link w:val="HeaderChar"/>
    <w:uiPriority w:val="99"/>
    <w:unhideWhenUsed/>
    <w:rsid w:val="00E41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E5F"/>
  </w:style>
  <w:style w:type="paragraph" w:styleId="Footer">
    <w:name w:val="footer"/>
    <w:basedOn w:val="Normal"/>
    <w:link w:val="FooterChar"/>
    <w:uiPriority w:val="99"/>
    <w:unhideWhenUsed/>
    <w:rsid w:val="00E41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E5F"/>
  </w:style>
  <w:style w:type="character" w:styleId="LineNumber">
    <w:name w:val="line number"/>
    <w:basedOn w:val="DefaultParagraphFont"/>
    <w:uiPriority w:val="99"/>
    <w:semiHidden/>
    <w:unhideWhenUsed/>
    <w:rsid w:val="00E41E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6DA6"/>
    <w:pPr>
      <w:ind w:left="720"/>
      <w:contextualSpacing/>
    </w:pPr>
  </w:style>
  <w:style w:type="paragraph" w:styleId="FootnoteText">
    <w:name w:val="footnote text"/>
    <w:basedOn w:val="Normal"/>
    <w:link w:val="FootnoteTextChar"/>
    <w:uiPriority w:val="99"/>
    <w:unhideWhenUsed/>
    <w:rsid w:val="00E309B7"/>
    <w:pPr>
      <w:spacing w:after="0" w:line="240" w:lineRule="auto"/>
    </w:pPr>
    <w:rPr>
      <w:sz w:val="20"/>
      <w:szCs w:val="20"/>
    </w:rPr>
  </w:style>
  <w:style w:type="character" w:customStyle="1" w:styleId="FootnoteTextChar">
    <w:name w:val="Footnote Text Char"/>
    <w:basedOn w:val="DefaultParagraphFont"/>
    <w:link w:val="FootnoteText"/>
    <w:uiPriority w:val="99"/>
    <w:rsid w:val="00E309B7"/>
    <w:rPr>
      <w:sz w:val="20"/>
      <w:szCs w:val="20"/>
    </w:rPr>
  </w:style>
  <w:style w:type="character" w:styleId="FootnoteReference">
    <w:name w:val="footnote reference"/>
    <w:basedOn w:val="DefaultParagraphFont"/>
    <w:uiPriority w:val="99"/>
    <w:semiHidden/>
    <w:unhideWhenUsed/>
    <w:rsid w:val="00E309B7"/>
    <w:rPr>
      <w:vertAlign w:val="superscript"/>
    </w:rPr>
  </w:style>
  <w:style w:type="paragraph" w:styleId="EndnoteText">
    <w:name w:val="endnote text"/>
    <w:basedOn w:val="Normal"/>
    <w:link w:val="EndnoteTextChar"/>
    <w:uiPriority w:val="99"/>
    <w:semiHidden/>
    <w:unhideWhenUsed/>
    <w:rsid w:val="002A71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7107"/>
    <w:rPr>
      <w:sz w:val="20"/>
      <w:szCs w:val="20"/>
    </w:rPr>
  </w:style>
  <w:style w:type="character" w:styleId="EndnoteReference">
    <w:name w:val="endnote reference"/>
    <w:basedOn w:val="DefaultParagraphFont"/>
    <w:uiPriority w:val="99"/>
    <w:semiHidden/>
    <w:unhideWhenUsed/>
    <w:rsid w:val="002A7107"/>
    <w:rPr>
      <w:vertAlign w:val="superscript"/>
    </w:rPr>
  </w:style>
  <w:style w:type="paragraph" w:styleId="NoSpacing">
    <w:name w:val="No Spacing"/>
    <w:link w:val="NoSpacingChar"/>
    <w:uiPriority w:val="1"/>
    <w:qFormat/>
    <w:rsid w:val="0056670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6670B"/>
    <w:rPr>
      <w:rFonts w:eastAsiaTheme="minorEastAsia"/>
      <w:lang w:eastAsia="ja-JP"/>
    </w:rPr>
  </w:style>
  <w:style w:type="paragraph" w:styleId="BalloonText">
    <w:name w:val="Balloon Text"/>
    <w:basedOn w:val="Normal"/>
    <w:link w:val="BalloonTextChar"/>
    <w:uiPriority w:val="99"/>
    <w:semiHidden/>
    <w:unhideWhenUsed/>
    <w:rsid w:val="005667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70B"/>
    <w:rPr>
      <w:rFonts w:ascii="Tahoma" w:hAnsi="Tahoma" w:cs="Tahoma"/>
      <w:sz w:val="16"/>
      <w:szCs w:val="16"/>
    </w:rPr>
  </w:style>
  <w:style w:type="paragraph" w:styleId="Header">
    <w:name w:val="header"/>
    <w:basedOn w:val="Normal"/>
    <w:link w:val="HeaderChar"/>
    <w:uiPriority w:val="99"/>
    <w:unhideWhenUsed/>
    <w:rsid w:val="00E41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E5F"/>
  </w:style>
  <w:style w:type="paragraph" w:styleId="Footer">
    <w:name w:val="footer"/>
    <w:basedOn w:val="Normal"/>
    <w:link w:val="FooterChar"/>
    <w:uiPriority w:val="99"/>
    <w:unhideWhenUsed/>
    <w:rsid w:val="00E41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E5F"/>
  </w:style>
  <w:style w:type="character" w:styleId="LineNumber">
    <w:name w:val="line number"/>
    <w:basedOn w:val="DefaultParagraphFont"/>
    <w:uiPriority w:val="99"/>
    <w:semiHidden/>
    <w:unhideWhenUsed/>
    <w:rsid w:val="00E41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60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FEA26-0D1C-4E16-8BA8-770823328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664</Words>
  <Characters>3789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2021-02-02T01:09:00Z</dcterms:created>
  <dcterms:modified xsi:type="dcterms:W3CDTF">2021-02-02T01:09:00Z</dcterms:modified>
</cp:coreProperties>
</file>